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91E87" w14:textId="121E141B" w:rsidR="009F4CBF" w:rsidRPr="006D6643" w:rsidRDefault="002249F3" w:rsidP="009F4CBF">
      <w:pPr>
        <w:pStyle w:val="Heading1"/>
        <w:rPr>
          <w:rFonts w:ascii="Arial" w:hAnsi="Arial" w:cs="Arial"/>
          <w:color w:val="000000"/>
          <w:lang w:eastAsia="en-US"/>
        </w:rPr>
      </w:pPr>
      <w:r w:rsidRPr="006D6643">
        <w:rPr>
          <w:rFonts w:ascii="Arial" w:hAnsi="Arial" w:cs="Arial"/>
          <w:color w:val="000000"/>
          <w:lang w:eastAsia="en-US"/>
        </w:rPr>
        <w:t>ACCREDITED LABORATORIES FOR TESTING TRACK AND RUNWAY SYNTHETIC SURFACES</w:t>
      </w:r>
    </w:p>
    <w:tbl>
      <w:tblPr>
        <w:tblW w:w="9639" w:type="dxa"/>
        <w:jc w:val="center"/>
        <w:tblBorders>
          <w:top w:val="single" w:sz="4" w:space="0" w:color="auto"/>
          <w:left w:val="single" w:sz="4" w:space="0" w:color="auto"/>
          <w:bottom w:val="single" w:sz="4" w:space="0" w:color="auto"/>
          <w:right w:val="single" w:sz="4" w:space="0" w:color="auto"/>
          <w:insideV w:val="single" w:sz="4" w:space="0" w:color="auto"/>
        </w:tblBorders>
        <w:shd w:val="pct5" w:color="auto" w:fill="auto"/>
        <w:tblLayout w:type="fixed"/>
        <w:tblLook w:val="0000" w:firstRow="0" w:lastRow="0" w:firstColumn="0" w:lastColumn="0" w:noHBand="0" w:noVBand="0"/>
      </w:tblPr>
      <w:tblGrid>
        <w:gridCol w:w="9639"/>
      </w:tblGrid>
      <w:tr w:rsidR="009F4CBF" w:rsidRPr="006D6643" w14:paraId="6F3F0259" w14:textId="77777777" w:rsidTr="00E923B8">
        <w:trPr>
          <w:trHeight w:val="987"/>
          <w:jc w:val="center"/>
        </w:trPr>
        <w:tc>
          <w:tcPr>
            <w:tcW w:w="9639" w:type="dxa"/>
            <w:tcBorders>
              <w:top w:val="single" w:sz="4" w:space="0" w:color="auto"/>
              <w:left w:val="single" w:sz="4" w:space="0" w:color="auto"/>
              <w:bottom w:val="single" w:sz="4" w:space="0" w:color="auto"/>
              <w:right w:val="single" w:sz="4" w:space="0" w:color="auto"/>
            </w:tcBorders>
            <w:shd w:val="pct5" w:color="auto" w:fill="auto"/>
          </w:tcPr>
          <w:p w14:paraId="4A6CBC53" w14:textId="77777777" w:rsidR="009F4CBF" w:rsidRPr="006D6643" w:rsidRDefault="009F4CBF" w:rsidP="00E923B8">
            <w:pPr>
              <w:pStyle w:val="Heading3"/>
              <w:jc w:val="center"/>
              <w:rPr>
                <w:rFonts w:ascii="Arial" w:hAnsi="Arial" w:cs="Arial"/>
              </w:rPr>
            </w:pPr>
          </w:p>
          <w:p w14:paraId="48819804" w14:textId="77777777" w:rsidR="009F4CBF" w:rsidRPr="006D6643" w:rsidRDefault="009F4CBF" w:rsidP="00E923B8">
            <w:pPr>
              <w:pStyle w:val="Heading3"/>
              <w:jc w:val="center"/>
              <w:rPr>
                <w:rFonts w:ascii="Arial" w:hAnsi="Arial" w:cs="Arial"/>
                <w:szCs w:val="20"/>
                <w:u w:val="single"/>
              </w:rPr>
            </w:pPr>
            <w:r w:rsidRPr="006D6643">
              <w:rPr>
                <w:rFonts w:ascii="Arial" w:hAnsi="Arial" w:cs="Arial"/>
                <w:szCs w:val="20"/>
              </w:rPr>
              <w:t xml:space="preserve">This form must be sent to: </w:t>
            </w:r>
            <w:hyperlink r:id="rId11" w:history="1">
              <w:r w:rsidRPr="006D6643">
                <w:rPr>
                  <w:rFonts w:ascii="Arial" w:hAnsi="Arial" w:cs="Arial"/>
                  <w:color w:val="275B9B" w:themeColor="hyperlink"/>
                  <w:szCs w:val="20"/>
                  <w:u w:val="single"/>
                </w:rPr>
                <w:t>technicalofficer@worldathletics.org</w:t>
              </w:r>
            </w:hyperlink>
          </w:p>
          <w:p w14:paraId="2EB19F74" w14:textId="7B15B8E3" w:rsidR="009F4CBF" w:rsidRPr="006D6643" w:rsidRDefault="00315233" w:rsidP="00E923B8">
            <w:pPr>
              <w:pStyle w:val="Heading3"/>
              <w:jc w:val="center"/>
              <w:rPr>
                <w:rFonts w:ascii="Arial" w:hAnsi="Arial" w:cs="Arial"/>
                <w:iCs/>
                <w:sz w:val="16"/>
                <w:szCs w:val="16"/>
              </w:rPr>
            </w:pPr>
            <w:r w:rsidRPr="006D6643">
              <w:rPr>
                <w:rFonts w:ascii="Arial" w:hAnsi="Arial" w:cs="Arial"/>
                <w:b w:val="0"/>
                <w:bCs/>
                <w:iCs/>
                <w:szCs w:val="20"/>
              </w:rPr>
              <w:t>Certification System Procedures</w:t>
            </w:r>
            <w:r w:rsidR="009F4CBF" w:rsidRPr="006D6643">
              <w:rPr>
                <w:rFonts w:ascii="Arial" w:hAnsi="Arial" w:cs="Arial"/>
                <w:iCs/>
                <w:szCs w:val="20"/>
              </w:rPr>
              <w:t xml:space="preserve">: </w:t>
            </w:r>
            <w:hyperlink r:id="rId12" w:history="1">
              <w:r w:rsidR="009F4CBF" w:rsidRPr="006D6643">
                <w:rPr>
                  <w:rFonts w:ascii="Arial" w:hAnsi="Arial" w:cs="Arial"/>
                  <w:bCs/>
                  <w:iCs/>
                  <w:color w:val="275B9B" w:themeColor="hyperlink"/>
                  <w:szCs w:val="20"/>
                  <w:u w:val="single"/>
                </w:rPr>
                <w:t>www.worldathletics.org</w:t>
              </w:r>
            </w:hyperlink>
          </w:p>
        </w:tc>
      </w:tr>
    </w:tbl>
    <w:p w14:paraId="3326EC4F" w14:textId="77777777" w:rsidR="009F4CBF" w:rsidRPr="006D6643" w:rsidRDefault="009F4CBF" w:rsidP="001D7761">
      <w:pPr>
        <w:pStyle w:val="Heading2"/>
        <w:rPr>
          <w:rFonts w:ascii="Arial" w:hAnsi="Arial" w:cs="Arial"/>
        </w:rPr>
      </w:pPr>
    </w:p>
    <w:p w14:paraId="5F27E3BF" w14:textId="77777777" w:rsidR="009F4CBF" w:rsidRPr="006D6643" w:rsidRDefault="009F4CBF" w:rsidP="009F4CBF">
      <w:pPr>
        <w:pStyle w:val="Heading2"/>
        <w:rPr>
          <w:rFonts w:ascii="Arial" w:hAnsi="Arial" w:cs="Arial"/>
          <w:b/>
          <w:bCs/>
          <w:color w:val="2ABCCC" w:themeColor="accent4" w:themeShade="BF"/>
          <w:sz w:val="28"/>
          <w:szCs w:val="28"/>
          <w:lang w:val="en-US"/>
        </w:rPr>
      </w:pPr>
      <w:bookmarkStart w:id="0" w:name="_Hlk24365067"/>
      <w:r w:rsidRPr="006D6643">
        <w:rPr>
          <w:rFonts w:ascii="Arial" w:hAnsi="Arial" w:cs="Arial"/>
          <w:b/>
          <w:bCs/>
          <w:color w:val="2ABCCC" w:themeColor="accent4" w:themeShade="BF"/>
          <w:sz w:val="28"/>
          <w:szCs w:val="28"/>
          <w:lang w:val="en-US"/>
        </w:rPr>
        <w:t>Name of Laboratory:</w:t>
      </w:r>
      <w:r w:rsidRPr="006D6643">
        <w:rPr>
          <w:rFonts w:ascii="Arial" w:hAnsi="Arial" w:cs="Arial"/>
          <w:b/>
          <w:bCs/>
          <w:color w:val="2ABCCC" w:themeColor="accent4" w:themeShade="BF"/>
          <w:sz w:val="28"/>
          <w:szCs w:val="28"/>
          <w:lang w:val="en-US"/>
        </w:rPr>
        <w:tab/>
      </w:r>
      <w:bookmarkEnd w:id="0"/>
      <w:r w:rsidRPr="006D6643">
        <w:rPr>
          <w:rFonts w:ascii="Arial" w:hAnsi="Arial" w:cs="Arial"/>
          <w:b/>
          <w:bCs/>
          <w:color w:val="2ABCCC" w:themeColor="accent4" w:themeShade="BF"/>
          <w:sz w:val="28"/>
          <w:szCs w:val="28"/>
          <w:lang w:val="en-US"/>
        </w:rPr>
        <w:t xml:space="preserve"> </w:t>
      </w:r>
      <w:sdt>
        <w:sdtPr>
          <w:rPr>
            <w:rFonts w:ascii="Arial" w:hAnsi="Arial" w:cs="Arial"/>
            <w:b/>
            <w:bCs/>
            <w:color w:val="2ABCCC" w:themeColor="accent4" w:themeShade="BF"/>
            <w:sz w:val="28"/>
            <w:szCs w:val="28"/>
            <w:lang w:val="en-US"/>
          </w:rPr>
          <w:id w:val="-36665689"/>
          <w:placeholder>
            <w:docPart w:val="C3F8DFC1F7C1481DB4CA13570FFBAF16"/>
          </w:placeholder>
          <w:showingPlcHdr/>
        </w:sdtPr>
        <w:sdtEndPr/>
        <w:sdtContent>
          <w:r w:rsidRPr="006D6643">
            <w:rPr>
              <w:rStyle w:val="PlaceholderText"/>
              <w:rFonts w:ascii="Arial" w:hAnsi="Arial" w:cs="Arial"/>
            </w:rPr>
            <w:t>Click or tap here to enter text.</w:t>
          </w:r>
        </w:sdtContent>
      </w:sdt>
    </w:p>
    <w:p w14:paraId="4EE43DD7" w14:textId="77777777" w:rsidR="009F4CBF" w:rsidRPr="006D6643" w:rsidRDefault="009F4CBF" w:rsidP="009F4CBF">
      <w:pPr>
        <w:pStyle w:val="Heading3"/>
        <w:rPr>
          <w:rFonts w:ascii="Arial" w:hAnsi="Arial" w:cs="Arial"/>
        </w:rPr>
      </w:pPr>
      <w:r w:rsidRPr="006D6643">
        <w:rPr>
          <w:rFonts w:ascii="Arial" w:hAnsi="Arial" w:cs="Arial"/>
        </w:rPr>
        <w:t xml:space="preserve"> </w:t>
      </w:r>
    </w:p>
    <w:p w14:paraId="5FD28384" w14:textId="77777777" w:rsidR="009F4CBF" w:rsidRPr="006D6643" w:rsidRDefault="009F4CBF" w:rsidP="00900F58">
      <w:pPr>
        <w:rPr>
          <w:rFonts w:ascii="Arial" w:eastAsiaTheme="majorEastAsia" w:hAnsi="Arial" w:cs="Arial"/>
          <w:b/>
          <w:color w:val="auto"/>
          <w:sz w:val="28"/>
          <w:szCs w:val="28"/>
        </w:rPr>
      </w:pPr>
      <w:r w:rsidRPr="006D6643">
        <w:rPr>
          <w:rFonts w:ascii="Arial" w:eastAsiaTheme="majorEastAsia" w:hAnsi="Arial" w:cs="Arial"/>
          <w:b/>
          <w:color w:val="auto"/>
          <w:sz w:val="28"/>
          <w:szCs w:val="28"/>
        </w:rPr>
        <w:t xml:space="preserve">CRITERIA </w:t>
      </w:r>
    </w:p>
    <w:p w14:paraId="6A36B0E2" w14:textId="1BA9BDD5" w:rsidR="009F4CBF" w:rsidRPr="006D6643" w:rsidRDefault="00475D72" w:rsidP="00315233">
      <w:pPr>
        <w:jc w:val="both"/>
        <w:rPr>
          <w:rFonts w:ascii="Arial" w:hAnsi="Arial" w:cs="Arial"/>
          <w:noProof/>
        </w:rPr>
      </w:pPr>
      <w:sdt>
        <w:sdtPr>
          <w:rPr>
            <w:rFonts w:ascii="Arial" w:hAnsi="Arial" w:cs="Arial"/>
            <w:noProof/>
          </w:rPr>
          <w:id w:val="-417708368"/>
          <w14:checkbox>
            <w14:checked w14:val="0"/>
            <w14:checkedState w14:val="2612" w14:font="MS Gothic"/>
            <w14:uncheckedState w14:val="2610" w14:font="MS Gothic"/>
          </w14:checkbox>
        </w:sdtPr>
        <w:sdtEndPr/>
        <w:sdtContent>
          <w:r w:rsidR="009F4CBF" w:rsidRPr="006D6643">
            <w:rPr>
              <w:rFonts w:ascii="Segoe UI Symbol" w:hAnsi="Segoe UI Symbol" w:cs="Segoe UI Symbol"/>
              <w:noProof/>
            </w:rPr>
            <w:t>☐</w:t>
          </w:r>
        </w:sdtContent>
      </w:sdt>
      <w:r w:rsidR="009F4CBF" w:rsidRPr="006D6643">
        <w:rPr>
          <w:rFonts w:ascii="Arial" w:hAnsi="Arial" w:cs="Arial"/>
          <w:noProof/>
        </w:rPr>
        <w:t xml:space="preserve"> The Applicant must be, either a test laboratory (test house) or </w:t>
      </w:r>
      <w:r w:rsidR="00315233" w:rsidRPr="006D6643">
        <w:rPr>
          <w:rFonts w:ascii="Arial" w:hAnsi="Arial" w:cs="Arial"/>
          <w:noProof/>
        </w:rPr>
        <w:t xml:space="preserve">organisation </w:t>
      </w:r>
      <w:r w:rsidR="009F4CBF" w:rsidRPr="006D6643">
        <w:rPr>
          <w:rFonts w:ascii="Arial" w:hAnsi="Arial" w:cs="Arial"/>
          <w:noProof/>
        </w:rPr>
        <w:t xml:space="preserve">incorporating </w:t>
      </w:r>
      <w:r w:rsidR="00315233" w:rsidRPr="006D6643">
        <w:rPr>
          <w:rFonts w:ascii="Arial" w:hAnsi="Arial" w:cs="Arial"/>
          <w:noProof/>
        </w:rPr>
        <w:t xml:space="preserve">a </w:t>
      </w:r>
      <w:r w:rsidR="009F4CBF" w:rsidRPr="006D6643">
        <w:rPr>
          <w:rFonts w:ascii="Arial" w:hAnsi="Arial" w:cs="Arial"/>
          <w:noProof/>
        </w:rPr>
        <w:t>test laboratory, devoted to the research and development of sports surface science. The Applicant and shall have achieved a position of influence and responsibility in the field of sports surface provision</w:t>
      </w:r>
      <w:r w:rsidR="00315233" w:rsidRPr="006D6643">
        <w:rPr>
          <w:rFonts w:ascii="Arial" w:hAnsi="Arial" w:cs="Arial"/>
          <w:noProof/>
        </w:rPr>
        <w:t>,</w:t>
      </w:r>
      <w:r w:rsidR="009F4CBF" w:rsidRPr="006D6643">
        <w:rPr>
          <w:rFonts w:ascii="Arial" w:hAnsi="Arial" w:cs="Arial"/>
          <w:noProof/>
        </w:rPr>
        <w:t xml:space="preserve"> including </w:t>
      </w:r>
      <w:r w:rsidR="00315233" w:rsidRPr="006D6643">
        <w:rPr>
          <w:rFonts w:ascii="Arial" w:hAnsi="Arial" w:cs="Arial"/>
          <w:noProof/>
        </w:rPr>
        <w:t xml:space="preserve">in </w:t>
      </w:r>
      <w:r w:rsidR="009F4CBF" w:rsidRPr="006D6643">
        <w:rPr>
          <w:rFonts w:ascii="Arial" w:hAnsi="Arial" w:cs="Arial"/>
          <w:noProof/>
        </w:rPr>
        <w:t>the testing and evaluation of sports surfaces and related materials both in the laboratory and in the field. The Applicant must have well documented records of its teting procedures and produce those records on request.</w:t>
      </w:r>
    </w:p>
    <w:p w14:paraId="46C3BCA8" w14:textId="59E442D5" w:rsidR="009F4CBF" w:rsidRPr="006D6643" w:rsidRDefault="00475D72" w:rsidP="00315233">
      <w:pPr>
        <w:jc w:val="both"/>
        <w:rPr>
          <w:rFonts w:ascii="Arial" w:hAnsi="Arial" w:cs="Arial"/>
          <w:noProof/>
        </w:rPr>
      </w:pPr>
      <w:sdt>
        <w:sdtPr>
          <w:rPr>
            <w:rFonts w:ascii="Arial" w:hAnsi="Arial" w:cs="Arial"/>
            <w:noProof/>
          </w:rPr>
          <w:id w:val="60840366"/>
          <w14:checkbox>
            <w14:checked w14:val="0"/>
            <w14:checkedState w14:val="2612" w14:font="MS Gothic"/>
            <w14:uncheckedState w14:val="2610" w14:font="MS Gothic"/>
          </w14:checkbox>
        </w:sdtPr>
        <w:sdtEndPr/>
        <w:sdtContent>
          <w:r w:rsidR="009F4CBF" w:rsidRPr="006D6643">
            <w:rPr>
              <w:rFonts w:ascii="Segoe UI Symbol" w:hAnsi="Segoe UI Symbol" w:cs="Segoe UI Symbol"/>
              <w:noProof/>
            </w:rPr>
            <w:t>☐</w:t>
          </w:r>
        </w:sdtContent>
      </w:sdt>
      <w:r w:rsidR="009F4CBF" w:rsidRPr="006D6643">
        <w:rPr>
          <w:rFonts w:ascii="Arial" w:hAnsi="Arial" w:cs="Arial"/>
          <w:noProof/>
        </w:rPr>
        <w:t xml:space="preserve"> The Applicant must be independent of any company manufacturing, supplying or installing sports surfaces, or manufacturing or supplying sports equipment.</w:t>
      </w:r>
    </w:p>
    <w:p w14:paraId="5E294CA6" w14:textId="77777777" w:rsidR="009F4CBF" w:rsidRPr="006D6643" w:rsidRDefault="00475D72" w:rsidP="00315233">
      <w:pPr>
        <w:jc w:val="both"/>
        <w:rPr>
          <w:rFonts w:ascii="Arial" w:hAnsi="Arial" w:cs="Arial"/>
          <w:noProof/>
        </w:rPr>
      </w:pPr>
      <w:sdt>
        <w:sdtPr>
          <w:rPr>
            <w:rFonts w:ascii="Arial" w:hAnsi="Arial" w:cs="Arial"/>
            <w:noProof/>
          </w:rPr>
          <w:id w:val="-974749074"/>
          <w14:checkbox>
            <w14:checked w14:val="0"/>
            <w14:checkedState w14:val="2612" w14:font="MS Gothic"/>
            <w14:uncheckedState w14:val="2610" w14:font="MS Gothic"/>
          </w14:checkbox>
        </w:sdtPr>
        <w:sdtEndPr/>
        <w:sdtContent>
          <w:r w:rsidR="009F4CBF" w:rsidRPr="006D6643">
            <w:rPr>
              <w:rFonts w:ascii="Segoe UI Symbol" w:hAnsi="Segoe UI Symbol" w:cs="Segoe UI Symbol"/>
              <w:noProof/>
            </w:rPr>
            <w:t>☐</w:t>
          </w:r>
        </w:sdtContent>
      </w:sdt>
      <w:r w:rsidR="009F4CBF" w:rsidRPr="006D6643">
        <w:rPr>
          <w:rFonts w:ascii="Arial" w:hAnsi="Arial" w:cs="Arial"/>
          <w:noProof/>
        </w:rPr>
        <w:t xml:space="preserve"> The Applicant’s work must be recognised as being of consistent high quality, maintained by operating a comprehensive policy of calibration of all their relevant test equipment. </w:t>
      </w:r>
    </w:p>
    <w:p w14:paraId="716E716A" w14:textId="1739002C" w:rsidR="009F4CBF" w:rsidRPr="006D6643" w:rsidRDefault="00475D72" w:rsidP="00315233">
      <w:pPr>
        <w:jc w:val="both"/>
        <w:rPr>
          <w:rFonts w:ascii="Arial" w:hAnsi="Arial" w:cs="Arial"/>
          <w:noProof/>
        </w:rPr>
      </w:pPr>
      <w:sdt>
        <w:sdtPr>
          <w:rPr>
            <w:rFonts w:ascii="Arial" w:hAnsi="Arial" w:cs="Arial"/>
            <w:noProof/>
          </w:rPr>
          <w:id w:val="-1243182105"/>
          <w14:checkbox>
            <w14:checked w14:val="0"/>
            <w14:checkedState w14:val="2612" w14:font="MS Gothic"/>
            <w14:uncheckedState w14:val="2610" w14:font="MS Gothic"/>
          </w14:checkbox>
        </w:sdtPr>
        <w:sdtEndPr/>
        <w:sdtContent>
          <w:r w:rsidR="009F4CBF" w:rsidRPr="006D6643">
            <w:rPr>
              <w:rFonts w:ascii="Segoe UI Symbol" w:hAnsi="Segoe UI Symbol" w:cs="Segoe UI Symbol"/>
              <w:noProof/>
            </w:rPr>
            <w:t>☐</w:t>
          </w:r>
        </w:sdtContent>
      </w:sdt>
      <w:r w:rsidR="009F4CBF" w:rsidRPr="006D6643">
        <w:rPr>
          <w:rFonts w:ascii="Arial" w:hAnsi="Arial" w:cs="Arial"/>
          <w:noProof/>
        </w:rPr>
        <w:t xml:space="preserve"> The Applicant’s</w:t>
      </w:r>
      <w:r w:rsidR="00315233" w:rsidRPr="006D6643">
        <w:rPr>
          <w:rFonts w:ascii="Arial" w:hAnsi="Arial" w:cs="Arial"/>
          <w:noProof/>
        </w:rPr>
        <w:t xml:space="preserve"> </w:t>
      </w:r>
      <w:r w:rsidR="009F4CBF" w:rsidRPr="006D6643">
        <w:rPr>
          <w:rFonts w:ascii="Arial" w:hAnsi="Arial" w:cs="Arial"/>
          <w:noProof/>
        </w:rPr>
        <w:t xml:space="preserve">laboratory must be an ISO 17025 accreditated laboratory. </w:t>
      </w:r>
    </w:p>
    <w:p w14:paraId="3501EC0A" w14:textId="6E3C9730" w:rsidR="009F4CBF" w:rsidRPr="006D6643" w:rsidRDefault="00475D72" w:rsidP="00315233">
      <w:pPr>
        <w:jc w:val="both"/>
        <w:rPr>
          <w:rFonts w:ascii="Arial" w:hAnsi="Arial" w:cs="Arial"/>
          <w:noProof/>
        </w:rPr>
      </w:pPr>
      <w:sdt>
        <w:sdtPr>
          <w:rPr>
            <w:rFonts w:ascii="Arial" w:hAnsi="Arial" w:cs="Arial"/>
            <w:noProof/>
          </w:rPr>
          <w:id w:val="-849408117"/>
          <w14:checkbox>
            <w14:checked w14:val="0"/>
            <w14:checkedState w14:val="2612" w14:font="MS Gothic"/>
            <w14:uncheckedState w14:val="2610" w14:font="MS Gothic"/>
          </w14:checkbox>
        </w:sdtPr>
        <w:sdtEndPr/>
        <w:sdtContent>
          <w:r w:rsidR="009F4CBF" w:rsidRPr="006D6643">
            <w:rPr>
              <w:rFonts w:ascii="Segoe UI Symbol" w:hAnsi="Segoe UI Symbol" w:cs="Segoe UI Symbol"/>
              <w:noProof/>
            </w:rPr>
            <w:t>☐</w:t>
          </w:r>
        </w:sdtContent>
      </w:sdt>
      <w:r w:rsidR="009F4CBF" w:rsidRPr="006D6643">
        <w:rPr>
          <w:rFonts w:ascii="Arial" w:hAnsi="Arial" w:cs="Arial"/>
          <w:noProof/>
        </w:rPr>
        <w:t xml:space="preserve"> Being part of an International Association for Sports Surface Sciences (‘ISSS’) ‘Round Robin’ process is a condition of being a World Athletics accredited laboratory</w:t>
      </w:r>
      <w:r w:rsidR="00767446" w:rsidRPr="006D6643">
        <w:rPr>
          <w:rFonts w:ascii="Arial" w:hAnsi="Arial" w:cs="Arial"/>
          <w:noProof/>
        </w:rPr>
        <w:t>.</w:t>
      </w:r>
      <w:r w:rsidR="009F4CBF" w:rsidRPr="006D6643">
        <w:rPr>
          <w:rFonts w:ascii="Arial" w:hAnsi="Arial" w:cs="Arial"/>
          <w:noProof/>
        </w:rPr>
        <w:t xml:space="preserve"> The Applicant must confirm their willingness t</w:t>
      </w:r>
      <w:r w:rsidR="00767446" w:rsidRPr="006D6643">
        <w:rPr>
          <w:rFonts w:ascii="Arial" w:hAnsi="Arial" w:cs="Arial"/>
          <w:noProof/>
        </w:rPr>
        <w:t xml:space="preserve">hat </w:t>
      </w:r>
      <w:r w:rsidR="009F4CBF" w:rsidRPr="006D6643">
        <w:rPr>
          <w:rFonts w:ascii="Arial" w:hAnsi="Arial" w:cs="Arial"/>
          <w:noProof/>
        </w:rPr>
        <w:t>they will participate regularly in ISSS “Round-Robin” testing, presentation of papers and publications and other scientific and technical matters which may be undertaken by World Athletics. After the issue of ISSS “Round-Robin” testing results, each laboratory must advise World Athletics of their laboratory identification symbol on a confidential basis.</w:t>
      </w:r>
    </w:p>
    <w:p w14:paraId="4A2DBC8D" w14:textId="77777777" w:rsidR="009F4CBF" w:rsidRPr="006D6643" w:rsidRDefault="009F4CBF" w:rsidP="009F4CBF">
      <w:pPr>
        <w:spacing w:after="160" w:line="259" w:lineRule="auto"/>
        <w:rPr>
          <w:rFonts w:ascii="Arial" w:eastAsia="Calibri" w:hAnsi="Arial" w:cs="Arial"/>
          <w:bCs/>
          <w:noProof/>
          <w:color w:val="auto"/>
          <w:sz w:val="22"/>
          <w:szCs w:val="22"/>
          <w:lang w:eastAsia="en-US"/>
        </w:rPr>
      </w:pPr>
      <w:r w:rsidRPr="006D6643">
        <w:rPr>
          <w:rFonts w:ascii="Arial" w:eastAsia="Calibri" w:hAnsi="Arial" w:cs="Arial"/>
          <w:bCs/>
          <w:noProof/>
          <w:color w:val="auto"/>
          <w:sz w:val="22"/>
          <w:szCs w:val="22"/>
          <w:lang w:eastAsia="en-US"/>
        </w:rPr>
        <w:t>Laboratories applying for World Athletics accreditation must provide the following information in full:</w:t>
      </w:r>
    </w:p>
    <w:p w14:paraId="0076FC07" w14:textId="41506381" w:rsidR="009F4CBF" w:rsidRPr="006D6643" w:rsidRDefault="00475D72" w:rsidP="00315233">
      <w:pPr>
        <w:numPr>
          <w:ilvl w:val="0"/>
          <w:numId w:val="27"/>
        </w:numPr>
        <w:jc w:val="both"/>
        <w:rPr>
          <w:rFonts w:ascii="Arial" w:hAnsi="Arial" w:cs="Arial"/>
          <w:noProof/>
        </w:rPr>
      </w:pPr>
      <w:sdt>
        <w:sdtPr>
          <w:rPr>
            <w:rFonts w:ascii="Arial" w:hAnsi="Arial" w:cs="Arial"/>
            <w:noProof/>
          </w:rPr>
          <w:id w:val="-633635953"/>
          <w14:checkbox>
            <w14:checked w14:val="0"/>
            <w14:checkedState w14:val="2612" w14:font="MS Gothic"/>
            <w14:uncheckedState w14:val="2610" w14:font="MS Gothic"/>
          </w14:checkbox>
        </w:sdtPr>
        <w:sdtEndPr/>
        <w:sdtContent>
          <w:r w:rsidR="009F4CBF" w:rsidRPr="006D6643">
            <w:rPr>
              <w:rFonts w:ascii="Segoe UI Symbol" w:hAnsi="Segoe UI Symbol" w:cs="Segoe UI Symbol"/>
              <w:noProof/>
            </w:rPr>
            <w:t>☐</w:t>
          </w:r>
        </w:sdtContent>
      </w:sdt>
      <w:r w:rsidR="009F4CBF" w:rsidRPr="006D6643">
        <w:rPr>
          <w:rFonts w:ascii="Arial" w:hAnsi="Arial" w:cs="Arial"/>
          <w:noProof/>
        </w:rPr>
        <w:t xml:space="preserve"> Proof </w:t>
      </w:r>
      <w:r w:rsidR="00767446" w:rsidRPr="006D6643">
        <w:rPr>
          <w:rFonts w:ascii="Arial" w:hAnsi="Arial" w:cs="Arial"/>
          <w:noProof/>
        </w:rPr>
        <w:t xml:space="preserve">of </w:t>
      </w:r>
      <w:r w:rsidR="009F4CBF" w:rsidRPr="006D6643">
        <w:rPr>
          <w:rFonts w:ascii="Arial" w:hAnsi="Arial" w:cs="Arial"/>
          <w:noProof/>
        </w:rPr>
        <w:t>current ISO 17025 accreditation, including for all the equipment used in the tests listed below. The details of accreditation must be available on the national accreditation authority website or provided by the laboratory to World athletics in a form satisfactory to World Athletics.</w:t>
      </w:r>
    </w:p>
    <w:p w14:paraId="34ECD781" w14:textId="77777777" w:rsidR="009F4CBF" w:rsidRPr="006D6643" w:rsidRDefault="009F4CBF" w:rsidP="00767446">
      <w:pPr>
        <w:ind w:left="644"/>
        <w:rPr>
          <w:rFonts w:ascii="Arial" w:hAnsi="Arial" w:cs="Arial"/>
          <w:noProof/>
        </w:rPr>
      </w:pPr>
      <w:r w:rsidRPr="006D6643">
        <w:rPr>
          <w:rFonts w:ascii="Arial" w:hAnsi="Arial" w:cs="Arial"/>
          <w:noProof/>
        </w:rPr>
        <w:t>Accreditation detail:</w:t>
      </w:r>
    </w:p>
    <w:p w14:paraId="7D144ABF" w14:textId="698190EE" w:rsidR="009F4CBF" w:rsidRPr="006D6643" w:rsidRDefault="00475D72" w:rsidP="00767446">
      <w:pPr>
        <w:spacing w:after="0"/>
        <w:ind w:left="644"/>
        <w:rPr>
          <w:rFonts w:ascii="Arial" w:hAnsi="Arial" w:cs="Arial"/>
          <w:b/>
          <w:noProof/>
        </w:rPr>
      </w:pPr>
      <w:sdt>
        <w:sdtPr>
          <w:rPr>
            <w:rFonts w:ascii="Arial" w:hAnsi="Arial" w:cs="Arial"/>
            <w:noProof/>
          </w:rPr>
          <w:id w:val="336502073"/>
          <w14:checkbox>
            <w14:checked w14:val="0"/>
            <w14:checkedState w14:val="2612" w14:font="MS Gothic"/>
            <w14:uncheckedState w14:val="2610" w14:font="MS Gothic"/>
          </w14:checkbox>
        </w:sdtPr>
        <w:sdtEndPr/>
        <w:sdtContent>
          <w:r w:rsidR="00EB5146" w:rsidRPr="006D6643">
            <w:rPr>
              <w:rFonts w:ascii="Segoe UI Symbol" w:eastAsia="MS Gothic" w:hAnsi="Segoe UI Symbol" w:cs="Segoe UI Symbol"/>
              <w:noProof/>
            </w:rPr>
            <w:t>☐</w:t>
          </w:r>
        </w:sdtContent>
      </w:sdt>
      <w:r w:rsidR="009F4CBF" w:rsidRPr="006D6643">
        <w:rPr>
          <w:rFonts w:ascii="Arial" w:hAnsi="Arial" w:cs="Arial"/>
          <w:noProof/>
        </w:rPr>
        <w:t xml:space="preserve">  Determination of Thickness</w:t>
      </w:r>
      <w:r w:rsidR="009F4CBF" w:rsidRPr="006D6643">
        <w:rPr>
          <w:rFonts w:ascii="Arial" w:hAnsi="Arial" w:cs="Arial"/>
          <w:noProof/>
        </w:rPr>
        <w:tab/>
      </w:r>
      <w:r w:rsidR="009F4CBF" w:rsidRPr="006D6643">
        <w:rPr>
          <w:rFonts w:ascii="Arial" w:hAnsi="Arial" w:cs="Arial"/>
          <w:noProof/>
        </w:rPr>
        <w:tab/>
      </w:r>
      <w:r w:rsidR="009F4CBF" w:rsidRPr="006D6643">
        <w:rPr>
          <w:rFonts w:ascii="Arial" w:hAnsi="Arial" w:cs="Arial"/>
          <w:b/>
          <w:noProof/>
        </w:rPr>
        <w:t>EN 1969</w:t>
      </w:r>
    </w:p>
    <w:p w14:paraId="0E848E41" w14:textId="77777777" w:rsidR="009F4CBF" w:rsidRPr="006D6643" w:rsidRDefault="00475D72" w:rsidP="00767446">
      <w:pPr>
        <w:spacing w:after="0"/>
        <w:ind w:left="644"/>
        <w:rPr>
          <w:rFonts w:ascii="Arial" w:hAnsi="Arial" w:cs="Arial"/>
          <w:b/>
          <w:noProof/>
        </w:rPr>
      </w:pPr>
      <w:sdt>
        <w:sdtPr>
          <w:rPr>
            <w:rFonts w:ascii="Arial" w:hAnsi="Arial" w:cs="Arial"/>
            <w:noProof/>
          </w:rPr>
          <w:id w:val="1846738634"/>
          <w14:checkbox>
            <w14:checked w14:val="0"/>
            <w14:checkedState w14:val="2612" w14:font="MS Gothic"/>
            <w14:uncheckedState w14:val="2610" w14:font="MS Gothic"/>
          </w14:checkbox>
        </w:sdtPr>
        <w:sdtEndPr/>
        <w:sdtContent>
          <w:r w:rsidR="00326776" w:rsidRPr="006D6643">
            <w:rPr>
              <w:rFonts w:ascii="Segoe UI Symbol" w:eastAsia="MS Gothic" w:hAnsi="Segoe UI Symbol" w:cs="Segoe UI Symbol"/>
              <w:noProof/>
            </w:rPr>
            <w:t>☐</w:t>
          </w:r>
        </w:sdtContent>
      </w:sdt>
      <w:r w:rsidR="009F4CBF" w:rsidRPr="006D6643">
        <w:rPr>
          <w:rFonts w:ascii="Arial" w:hAnsi="Arial" w:cs="Arial"/>
          <w:noProof/>
        </w:rPr>
        <w:t xml:space="preserve">  Determination of Shock Absorption</w:t>
      </w:r>
      <w:r w:rsidR="009F4CBF" w:rsidRPr="006D6643">
        <w:rPr>
          <w:rFonts w:ascii="Arial" w:hAnsi="Arial" w:cs="Arial"/>
          <w:noProof/>
        </w:rPr>
        <w:tab/>
      </w:r>
      <w:r w:rsidR="009F4CBF" w:rsidRPr="006D6643">
        <w:rPr>
          <w:rFonts w:ascii="Arial" w:hAnsi="Arial" w:cs="Arial"/>
          <w:b/>
          <w:noProof/>
        </w:rPr>
        <w:t>EN 14808</w:t>
      </w:r>
    </w:p>
    <w:p w14:paraId="0E5219AD" w14:textId="4EA9400A" w:rsidR="009F4CBF" w:rsidRPr="006D6643" w:rsidRDefault="00475D72" w:rsidP="00767446">
      <w:pPr>
        <w:spacing w:after="0"/>
        <w:ind w:left="644"/>
        <w:rPr>
          <w:rFonts w:ascii="Arial" w:hAnsi="Arial" w:cs="Arial"/>
          <w:b/>
          <w:noProof/>
        </w:rPr>
      </w:pPr>
      <w:sdt>
        <w:sdtPr>
          <w:rPr>
            <w:rFonts w:ascii="Arial" w:hAnsi="Arial" w:cs="Arial"/>
            <w:noProof/>
          </w:rPr>
          <w:id w:val="-801223795"/>
          <w14:checkbox>
            <w14:checked w14:val="0"/>
            <w14:checkedState w14:val="2612" w14:font="MS Gothic"/>
            <w14:uncheckedState w14:val="2610" w14:font="MS Gothic"/>
          </w14:checkbox>
        </w:sdtPr>
        <w:sdtEndPr/>
        <w:sdtContent>
          <w:r w:rsidR="009F4CBF" w:rsidRPr="006D6643">
            <w:rPr>
              <w:rFonts w:ascii="Segoe UI Symbol" w:eastAsia="MS Gothic" w:hAnsi="Segoe UI Symbol" w:cs="Segoe UI Symbol"/>
              <w:noProof/>
            </w:rPr>
            <w:t>☐</w:t>
          </w:r>
        </w:sdtContent>
      </w:sdt>
      <w:r w:rsidR="009F4CBF" w:rsidRPr="006D6643">
        <w:rPr>
          <w:rFonts w:ascii="Arial" w:hAnsi="Arial" w:cs="Arial"/>
          <w:noProof/>
        </w:rPr>
        <w:t xml:space="preserve">  Determination of Vertical Deformation</w:t>
      </w:r>
      <w:r w:rsidR="009F4CBF" w:rsidRPr="006D6643">
        <w:rPr>
          <w:rFonts w:ascii="Arial" w:hAnsi="Arial" w:cs="Arial"/>
          <w:noProof/>
        </w:rPr>
        <w:tab/>
      </w:r>
      <w:r w:rsidR="009F4CBF" w:rsidRPr="006D6643">
        <w:rPr>
          <w:rFonts w:ascii="Arial" w:hAnsi="Arial" w:cs="Arial"/>
          <w:b/>
          <w:noProof/>
        </w:rPr>
        <w:t>EN 14809</w:t>
      </w:r>
    </w:p>
    <w:p w14:paraId="7EAFAEF3" w14:textId="6F89CAF1" w:rsidR="009F4CBF" w:rsidRPr="006D6643" w:rsidRDefault="00475D72" w:rsidP="00767446">
      <w:pPr>
        <w:spacing w:after="0"/>
        <w:ind w:left="644"/>
        <w:rPr>
          <w:rFonts w:ascii="Arial" w:hAnsi="Arial" w:cs="Arial"/>
          <w:noProof/>
        </w:rPr>
      </w:pPr>
      <w:sdt>
        <w:sdtPr>
          <w:rPr>
            <w:rFonts w:ascii="Arial" w:hAnsi="Arial" w:cs="Arial"/>
            <w:noProof/>
          </w:rPr>
          <w:id w:val="-1436972709"/>
          <w14:checkbox>
            <w14:checked w14:val="0"/>
            <w14:checkedState w14:val="2612" w14:font="MS Gothic"/>
            <w14:uncheckedState w14:val="2610" w14:font="MS Gothic"/>
          </w14:checkbox>
        </w:sdtPr>
        <w:sdtEndPr/>
        <w:sdtContent>
          <w:r w:rsidR="009F4CBF" w:rsidRPr="006D6643">
            <w:rPr>
              <w:rFonts w:ascii="Segoe UI Symbol" w:hAnsi="Segoe UI Symbol" w:cs="Segoe UI Symbol"/>
              <w:noProof/>
            </w:rPr>
            <w:t>☐</w:t>
          </w:r>
        </w:sdtContent>
      </w:sdt>
      <w:r w:rsidR="009F4CBF" w:rsidRPr="006D6643">
        <w:rPr>
          <w:rFonts w:ascii="Arial" w:hAnsi="Arial" w:cs="Arial"/>
          <w:noProof/>
        </w:rPr>
        <w:t xml:space="preserve">  Determination of Friction</w:t>
      </w:r>
      <w:r w:rsidR="009F4CBF" w:rsidRPr="006D6643">
        <w:rPr>
          <w:rFonts w:ascii="Arial" w:hAnsi="Arial" w:cs="Arial"/>
          <w:noProof/>
        </w:rPr>
        <w:tab/>
      </w:r>
      <w:r w:rsidR="009F4CBF" w:rsidRPr="006D6643">
        <w:rPr>
          <w:rFonts w:ascii="Arial" w:hAnsi="Arial" w:cs="Arial"/>
          <w:noProof/>
        </w:rPr>
        <w:tab/>
      </w:r>
      <w:r w:rsidR="009F4CBF" w:rsidRPr="006D6643">
        <w:rPr>
          <w:rFonts w:ascii="Arial" w:hAnsi="Arial" w:cs="Arial"/>
          <w:b/>
          <w:noProof/>
        </w:rPr>
        <w:t>EN 14903</w:t>
      </w:r>
      <w:r w:rsidR="00767446" w:rsidRPr="006D6643">
        <w:rPr>
          <w:rFonts w:ascii="Arial" w:hAnsi="Arial" w:cs="Arial"/>
          <w:b/>
          <w:noProof/>
        </w:rPr>
        <w:t>,</w:t>
      </w:r>
      <w:r w:rsidR="009F4CBF" w:rsidRPr="006D6643">
        <w:rPr>
          <w:rFonts w:ascii="Arial" w:hAnsi="Arial" w:cs="Arial"/>
          <w:b/>
          <w:noProof/>
        </w:rPr>
        <w:t xml:space="preserve"> EN 13036-4</w:t>
      </w:r>
    </w:p>
    <w:p w14:paraId="34D7ADD1" w14:textId="77777777" w:rsidR="009F4CBF" w:rsidRPr="006D6643" w:rsidRDefault="00475D72" w:rsidP="00767446">
      <w:pPr>
        <w:ind w:left="644"/>
        <w:rPr>
          <w:rFonts w:ascii="Arial" w:hAnsi="Arial" w:cs="Arial"/>
          <w:b/>
          <w:noProof/>
        </w:rPr>
      </w:pPr>
      <w:sdt>
        <w:sdtPr>
          <w:rPr>
            <w:rFonts w:ascii="Arial" w:hAnsi="Arial" w:cs="Arial"/>
            <w:noProof/>
          </w:rPr>
          <w:id w:val="299343554"/>
          <w14:checkbox>
            <w14:checked w14:val="0"/>
            <w14:checkedState w14:val="2612" w14:font="MS Gothic"/>
            <w14:uncheckedState w14:val="2610" w14:font="MS Gothic"/>
          </w14:checkbox>
        </w:sdtPr>
        <w:sdtEndPr/>
        <w:sdtContent>
          <w:r w:rsidR="009F4CBF" w:rsidRPr="006D6643">
            <w:rPr>
              <w:rFonts w:ascii="Segoe UI Symbol" w:hAnsi="Segoe UI Symbol" w:cs="Segoe UI Symbol"/>
              <w:noProof/>
            </w:rPr>
            <w:t>☐</w:t>
          </w:r>
        </w:sdtContent>
      </w:sdt>
      <w:r w:rsidR="009F4CBF" w:rsidRPr="006D6643">
        <w:rPr>
          <w:rFonts w:ascii="Arial" w:hAnsi="Arial" w:cs="Arial"/>
          <w:noProof/>
        </w:rPr>
        <w:t xml:space="preserve">  Determination of Tensile Properties</w:t>
      </w:r>
      <w:r w:rsidR="009F4CBF" w:rsidRPr="006D6643">
        <w:rPr>
          <w:rFonts w:ascii="Arial" w:hAnsi="Arial" w:cs="Arial"/>
          <w:noProof/>
        </w:rPr>
        <w:tab/>
      </w:r>
      <w:r w:rsidR="009F4CBF" w:rsidRPr="006D6643">
        <w:rPr>
          <w:rFonts w:ascii="Arial" w:hAnsi="Arial" w:cs="Arial"/>
          <w:b/>
          <w:noProof/>
        </w:rPr>
        <w:t>EN 12230</w:t>
      </w:r>
    </w:p>
    <w:p w14:paraId="5459DCDB" w14:textId="166B91C8" w:rsidR="009F4CBF" w:rsidRPr="006D6643" w:rsidRDefault="00475D72" w:rsidP="004922CD">
      <w:pPr>
        <w:ind w:left="644"/>
        <w:jc w:val="both"/>
        <w:rPr>
          <w:rFonts w:ascii="Arial" w:hAnsi="Arial" w:cs="Arial"/>
          <w:noProof/>
        </w:rPr>
      </w:pPr>
      <w:sdt>
        <w:sdtPr>
          <w:rPr>
            <w:rFonts w:ascii="Arial" w:hAnsi="Arial" w:cs="Arial"/>
            <w:noProof/>
          </w:rPr>
          <w:id w:val="-28577869"/>
          <w14:checkbox>
            <w14:checked w14:val="0"/>
            <w14:checkedState w14:val="2612" w14:font="MS Gothic"/>
            <w14:uncheckedState w14:val="2610" w14:font="MS Gothic"/>
          </w14:checkbox>
        </w:sdtPr>
        <w:sdtEndPr/>
        <w:sdtContent>
          <w:r w:rsidR="009F4CBF" w:rsidRPr="006D6643">
            <w:rPr>
              <w:rFonts w:ascii="Segoe UI Symbol" w:hAnsi="Segoe UI Symbol" w:cs="Segoe UI Symbol"/>
              <w:noProof/>
            </w:rPr>
            <w:t>☐</w:t>
          </w:r>
        </w:sdtContent>
      </w:sdt>
      <w:r w:rsidR="009F4CBF" w:rsidRPr="006D6643">
        <w:rPr>
          <w:rFonts w:ascii="Arial" w:hAnsi="Arial" w:cs="Arial"/>
          <w:noProof/>
        </w:rPr>
        <w:t xml:space="preserve">  In addition, the Applicant’s laboratory must have their thermometer and various other small measurement devices used for Wolrd </w:t>
      </w:r>
      <w:r w:rsidR="00767446" w:rsidRPr="006D6643">
        <w:rPr>
          <w:rFonts w:ascii="Arial" w:hAnsi="Arial" w:cs="Arial"/>
          <w:noProof/>
        </w:rPr>
        <w:t>A</w:t>
      </w:r>
      <w:r w:rsidR="009F4CBF" w:rsidRPr="006D6643">
        <w:rPr>
          <w:rFonts w:ascii="Arial" w:hAnsi="Arial" w:cs="Arial"/>
          <w:noProof/>
        </w:rPr>
        <w:t>thletics tests, if not covered above, calibrated.</w:t>
      </w:r>
    </w:p>
    <w:p w14:paraId="167AA3FD" w14:textId="77777777" w:rsidR="009F4CBF" w:rsidRPr="006D6643" w:rsidRDefault="00475D72" w:rsidP="00AD5FC4">
      <w:pPr>
        <w:numPr>
          <w:ilvl w:val="0"/>
          <w:numId w:val="27"/>
        </w:numPr>
        <w:jc w:val="both"/>
        <w:rPr>
          <w:rFonts w:ascii="Arial" w:hAnsi="Arial" w:cs="Arial"/>
          <w:noProof/>
        </w:rPr>
      </w:pPr>
      <w:sdt>
        <w:sdtPr>
          <w:rPr>
            <w:rFonts w:ascii="Arial" w:hAnsi="Arial" w:cs="Arial"/>
            <w:noProof/>
          </w:rPr>
          <w:id w:val="-1916937037"/>
          <w14:checkbox>
            <w14:checked w14:val="0"/>
            <w14:checkedState w14:val="2612" w14:font="MS Gothic"/>
            <w14:uncheckedState w14:val="2610" w14:font="MS Gothic"/>
          </w14:checkbox>
        </w:sdtPr>
        <w:sdtEndPr/>
        <w:sdtContent>
          <w:r w:rsidR="009F4CBF" w:rsidRPr="006D6643">
            <w:rPr>
              <w:rFonts w:ascii="Segoe UI Symbol" w:hAnsi="Segoe UI Symbol" w:cs="Segoe UI Symbol"/>
              <w:noProof/>
            </w:rPr>
            <w:t>☐</w:t>
          </w:r>
        </w:sdtContent>
      </w:sdt>
      <w:r w:rsidR="009F4CBF" w:rsidRPr="006D6643">
        <w:rPr>
          <w:rFonts w:ascii="Arial" w:hAnsi="Arial" w:cs="Arial"/>
          <w:noProof/>
        </w:rPr>
        <w:t xml:space="preserve"> A list of test equipment relevant to the testing of athletics surfaces. </w:t>
      </w:r>
    </w:p>
    <w:p w14:paraId="79F1DFFF" w14:textId="77777777" w:rsidR="009F4CBF" w:rsidRPr="006D6643" w:rsidRDefault="00475D72" w:rsidP="00AD5FC4">
      <w:pPr>
        <w:numPr>
          <w:ilvl w:val="0"/>
          <w:numId w:val="27"/>
        </w:numPr>
        <w:jc w:val="both"/>
        <w:rPr>
          <w:rFonts w:ascii="Arial" w:hAnsi="Arial" w:cs="Arial"/>
          <w:noProof/>
        </w:rPr>
      </w:pPr>
      <w:sdt>
        <w:sdtPr>
          <w:rPr>
            <w:rFonts w:ascii="Arial" w:hAnsi="Arial" w:cs="Arial"/>
            <w:noProof/>
          </w:rPr>
          <w:id w:val="-1944459285"/>
          <w14:checkbox>
            <w14:checked w14:val="0"/>
            <w14:checkedState w14:val="2612" w14:font="MS Gothic"/>
            <w14:uncheckedState w14:val="2610" w14:font="MS Gothic"/>
          </w14:checkbox>
        </w:sdtPr>
        <w:sdtEndPr/>
        <w:sdtContent>
          <w:r w:rsidR="009F4CBF" w:rsidRPr="006D6643">
            <w:rPr>
              <w:rFonts w:ascii="Segoe UI Symbol" w:hAnsi="Segoe UI Symbol" w:cs="Segoe UI Symbol"/>
              <w:noProof/>
            </w:rPr>
            <w:t>☐</w:t>
          </w:r>
        </w:sdtContent>
      </w:sdt>
      <w:r w:rsidR="009F4CBF" w:rsidRPr="006D6643">
        <w:rPr>
          <w:rFonts w:ascii="Arial" w:hAnsi="Arial" w:cs="Arial"/>
          <w:noProof/>
        </w:rPr>
        <w:t xml:space="preserve"> A diagram of the organisational structure, together with the Curriculum Vitae of the nominated representative(s) and brief details of the qualifications and experience of other relevant staff on the organisational structure.</w:t>
      </w:r>
    </w:p>
    <w:p w14:paraId="4F2B3797" w14:textId="77777777" w:rsidR="009F4CBF" w:rsidRPr="006D6643" w:rsidRDefault="00475D72" w:rsidP="00AD5FC4">
      <w:pPr>
        <w:numPr>
          <w:ilvl w:val="0"/>
          <w:numId w:val="27"/>
        </w:numPr>
        <w:jc w:val="both"/>
        <w:rPr>
          <w:rFonts w:ascii="Arial" w:hAnsi="Arial" w:cs="Arial"/>
          <w:noProof/>
        </w:rPr>
      </w:pPr>
      <w:sdt>
        <w:sdtPr>
          <w:rPr>
            <w:rFonts w:ascii="Arial" w:hAnsi="Arial" w:cs="Arial"/>
            <w:noProof/>
          </w:rPr>
          <w:id w:val="-1617979799"/>
          <w14:checkbox>
            <w14:checked w14:val="0"/>
            <w14:checkedState w14:val="2612" w14:font="MS Gothic"/>
            <w14:uncheckedState w14:val="2610" w14:font="MS Gothic"/>
          </w14:checkbox>
        </w:sdtPr>
        <w:sdtEndPr/>
        <w:sdtContent>
          <w:r w:rsidR="009F4CBF" w:rsidRPr="006D6643">
            <w:rPr>
              <w:rFonts w:ascii="Segoe UI Symbol" w:hAnsi="Segoe UI Symbol" w:cs="Segoe UI Symbol"/>
              <w:noProof/>
            </w:rPr>
            <w:t>☐</w:t>
          </w:r>
        </w:sdtContent>
      </w:sdt>
      <w:r w:rsidR="009F4CBF" w:rsidRPr="006D6643">
        <w:rPr>
          <w:rFonts w:ascii="Arial" w:hAnsi="Arial" w:cs="Arial"/>
          <w:noProof/>
        </w:rPr>
        <w:t xml:space="preserve"> A reference list of athletics facilities and surfaces tested in the preceding five years. </w:t>
      </w:r>
    </w:p>
    <w:p w14:paraId="480082BB" w14:textId="77777777" w:rsidR="009F4CBF" w:rsidRPr="006D6643" w:rsidRDefault="00475D72" w:rsidP="00AD5FC4">
      <w:pPr>
        <w:numPr>
          <w:ilvl w:val="0"/>
          <w:numId w:val="27"/>
        </w:numPr>
        <w:jc w:val="both"/>
        <w:rPr>
          <w:rFonts w:ascii="Arial" w:hAnsi="Arial" w:cs="Arial"/>
          <w:noProof/>
        </w:rPr>
      </w:pPr>
      <w:sdt>
        <w:sdtPr>
          <w:rPr>
            <w:rFonts w:ascii="Arial" w:hAnsi="Arial" w:cs="Arial"/>
            <w:noProof/>
          </w:rPr>
          <w:id w:val="-1651044687"/>
          <w14:checkbox>
            <w14:checked w14:val="0"/>
            <w14:checkedState w14:val="2612" w14:font="MS Gothic"/>
            <w14:uncheckedState w14:val="2610" w14:font="MS Gothic"/>
          </w14:checkbox>
        </w:sdtPr>
        <w:sdtEndPr/>
        <w:sdtContent>
          <w:r w:rsidR="009F4CBF" w:rsidRPr="006D6643">
            <w:rPr>
              <w:rFonts w:ascii="Segoe UI Symbol" w:hAnsi="Segoe UI Symbol" w:cs="Segoe UI Symbol"/>
              <w:noProof/>
            </w:rPr>
            <w:t>☐</w:t>
          </w:r>
        </w:sdtContent>
      </w:sdt>
      <w:r w:rsidR="009F4CBF" w:rsidRPr="006D6643">
        <w:rPr>
          <w:rFonts w:ascii="Arial" w:hAnsi="Arial" w:cs="Arial"/>
          <w:noProof/>
        </w:rPr>
        <w:t xml:space="preserve"> A list of relevant publications, technical papers and articles produced by or contributed to the Applicant in the preceding five years.</w:t>
      </w:r>
    </w:p>
    <w:p w14:paraId="56A428D5" w14:textId="77777777" w:rsidR="009F4CBF" w:rsidRPr="006D6643" w:rsidRDefault="00475D72" w:rsidP="00AD5FC4">
      <w:pPr>
        <w:numPr>
          <w:ilvl w:val="0"/>
          <w:numId w:val="27"/>
        </w:numPr>
        <w:jc w:val="both"/>
        <w:rPr>
          <w:rFonts w:ascii="Arial" w:hAnsi="Arial" w:cs="Arial"/>
          <w:noProof/>
        </w:rPr>
      </w:pPr>
      <w:sdt>
        <w:sdtPr>
          <w:rPr>
            <w:rFonts w:ascii="Arial" w:hAnsi="Arial" w:cs="Arial"/>
            <w:noProof/>
          </w:rPr>
          <w:id w:val="-108975001"/>
          <w14:checkbox>
            <w14:checked w14:val="0"/>
            <w14:checkedState w14:val="2612" w14:font="MS Gothic"/>
            <w14:uncheckedState w14:val="2610" w14:font="MS Gothic"/>
          </w14:checkbox>
        </w:sdtPr>
        <w:sdtEndPr/>
        <w:sdtContent>
          <w:r w:rsidR="009F4CBF" w:rsidRPr="006D6643">
            <w:rPr>
              <w:rFonts w:ascii="Segoe UI Symbol" w:hAnsi="Segoe UI Symbol" w:cs="Segoe UI Symbol"/>
              <w:noProof/>
            </w:rPr>
            <w:t>☐</w:t>
          </w:r>
        </w:sdtContent>
      </w:sdt>
      <w:r w:rsidR="009F4CBF" w:rsidRPr="006D6643">
        <w:rPr>
          <w:rFonts w:ascii="Arial" w:hAnsi="Arial" w:cs="Arial"/>
          <w:noProof/>
        </w:rPr>
        <w:t xml:space="preserve"> Details of any work with National or International Governing Bodies of Sport, Sports Associations, Councils or Federations.</w:t>
      </w:r>
    </w:p>
    <w:p w14:paraId="72BF589B" w14:textId="77777777" w:rsidR="009F4CBF" w:rsidRPr="006D6643" w:rsidRDefault="00475D72" w:rsidP="00AD5FC4">
      <w:pPr>
        <w:numPr>
          <w:ilvl w:val="0"/>
          <w:numId w:val="27"/>
        </w:numPr>
        <w:jc w:val="both"/>
        <w:rPr>
          <w:rFonts w:ascii="Arial" w:hAnsi="Arial" w:cs="Arial"/>
          <w:noProof/>
        </w:rPr>
      </w:pPr>
      <w:sdt>
        <w:sdtPr>
          <w:rPr>
            <w:rFonts w:ascii="Arial" w:hAnsi="Arial" w:cs="Arial"/>
            <w:noProof/>
          </w:rPr>
          <w:id w:val="-1093864437"/>
          <w14:checkbox>
            <w14:checked w14:val="0"/>
            <w14:checkedState w14:val="2612" w14:font="MS Gothic"/>
            <w14:uncheckedState w14:val="2610" w14:font="MS Gothic"/>
          </w14:checkbox>
        </w:sdtPr>
        <w:sdtEndPr/>
        <w:sdtContent>
          <w:r w:rsidR="009F4CBF" w:rsidRPr="006D6643">
            <w:rPr>
              <w:rFonts w:ascii="Segoe UI Symbol" w:hAnsi="Segoe UI Symbol" w:cs="Segoe UI Symbol"/>
              <w:noProof/>
            </w:rPr>
            <w:t>☐</w:t>
          </w:r>
        </w:sdtContent>
      </w:sdt>
      <w:r w:rsidR="009F4CBF" w:rsidRPr="006D6643">
        <w:rPr>
          <w:rFonts w:ascii="Arial" w:hAnsi="Arial" w:cs="Arial"/>
          <w:noProof/>
        </w:rPr>
        <w:t xml:space="preserve"> Membership of National or International Standards Organisations, e.g. ISO, CEN, BSI, DIN, ASTM or their Working Groups or ISSS.</w:t>
      </w:r>
    </w:p>
    <w:p w14:paraId="31B71B5C" w14:textId="0F5C2F87" w:rsidR="009F4CBF" w:rsidRPr="006D6643" w:rsidRDefault="00475D72" w:rsidP="00AD5FC4">
      <w:pPr>
        <w:numPr>
          <w:ilvl w:val="0"/>
          <w:numId w:val="27"/>
        </w:numPr>
        <w:jc w:val="both"/>
        <w:rPr>
          <w:rFonts w:ascii="Arial" w:hAnsi="Arial" w:cs="Arial"/>
          <w:noProof/>
        </w:rPr>
      </w:pPr>
      <w:sdt>
        <w:sdtPr>
          <w:rPr>
            <w:rFonts w:ascii="Arial" w:hAnsi="Arial" w:cs="Arial"/>
            <w:noProof/>
          </w:rPr>
          <w:id w:val="-1380859421"/>
          <w14:checkbox>
            <w14:checked w14:val="0"/>
            <w14:checkedState w14:val="2612" w14:font="MS Gothic"/>
            <w14:uncheckedState w14:val="2610" w14:font="MS Gothic"/>
          </w14:checkbox>
        </w:sdtPr>
        <w:sdtEndPr/>
        <w:sdtContent>
          <w:r w:rsidR="009F4CBF" w:rsidRPr="006D6643">
            <w:rPr>
              <w:rFonts w:ascii="Segoe UI Symbol" w:hAnsi="Segoe UI Symbol" w:cs="Segoe UI Symbol"/>
              <w:noProof/>
            </w:rPr>
            <w:t>☐</w:t>
          </w:r>
        </w:sdtContent>
      </w:sdt>
      <w:r w:rsidR="009F4CBF" w:rsidRPr="006D6643">
        <w:rPr>
          <w:rFonts w:ascii="Arial" w:hAnsi="Arial" w:cs="Arial"/>
          <w:noProof/>
        </w:rPr>
        <w:t xml:space="preserve"> Independent verification of the Applicant’s laboratory results, which shall include a set of test results generated in round-robin testing of samples of at least four different types of athletics surface (</w:t>
      </w:r>
      <w:r w:rsidR="00767446" w:rsidRPr="006D6643">
        <w:rPr>
          <w:rFonts w:ascii="Arial" w:hAnsi="Arial" w:cs="Arial"/>
          <w:noProof/>
        </w:rPr>
        <w:t>full PUR</w:t>
      </w:r>
      <w:r w:rsidR="009F4CBF" w:rsidRPr="006D6643">
        <w:rPr>
          <w:rFonts w:ascii="Arial" w:hAnsi="Arial" w:cs="Arial"/>
          <w:noProof/>
        </w:rPr>
        <w:t xml:space="preserve">, sandwich, </w:t>
      </w:r>
      <w:r w:rsidR="00767446" w:rsidRPr="006D6643">
        <w:rPr>
          <w:rFonts w:ascii="Arial" w:hAnsi="Arial" w:cs="Arial"/>
          <w:noProof/>
        </w:rPr>
        <w:t>spray coat</w:t>
      </w:r>
      <w:r w:rsidR="009F4CBF" w:rsidRPr="006D6643">
        <w:rPr>
          <w:rFonts w:ascii="Arial" w:hAnsi="Arial" w:cs="Arial"/>
          <w:noProof/>
        </w:rPr>
        <w:t xml:space="preserve"> and prefabricated), which have also been tested by at least two existing World athletics accredited laboratories, and which demonstrate the accuracy and validity of their test equipment and procedures.</w:t>
      </w:r>
    </w:p>
    <w:p w14:paraId="3780F7CF" w14:textId="77777777" w:rsidR="009F4CBF" w:rsidRPr="006D6643" w:rsidRDefault="009F4CBF" w:rsidP="009F4CBF">
      <w:pPr>
        <w:spacing w:after="160" w:line="259" w:lineRule="auto"/>
        <w:rPr>
          <w:rFonts w:ascii="Arial" w:eastAsia="Calibri" w:hAnsi="Arial" w:cs="Arial"/>
          <w:bCs/>
          <w:noProof/>
          <w:color w:val="auto"/>
          <w:sz w:val="22"/>
          <w:szCs w:val="22"/>
          <w:lang w:eastAsia="en-US"/>
        </w:rPr>
      </w:pPr>
      <w:r w:rsidRPr="006D6643">
        <w:rPr>
          <w:rFonts w:ascii="Arial" w:eastAsia="Calibri" w:hAnsi="Arial" w:cs="Arial"/>
          <w:bCs/>
          <w:noProof/>
          <w:color w:val="auto"/>
          <w:sz w:val="22"/>
          <w:szCs w:val="22"/>
          <w:lang w:eastAsia="en-US"/>
        </w:rPr>
        <w:t>The Applicant agrees that:</w:t>
      </w:r>
    </w:p>
    <w:p w14:paraId="2FCBE7A4" w14:textId="392C4FB9" w:rsidR="009F4CBF" w:rsidRPr="006D6643" w:rsidRDefault="00475D72" w:rsidP="00AD5FC4">
      <w:pPr>
        <w:jc w:val="both"/>
        <w:rPr>
          <w:rFonts w:ascii="Arial" w:hAnsi="Arial" w:cs="Arial"/>
          <w:noProof/>
        </w:rPr>
      </w:pPr>
      <w:sdt>
        <w:sdtPr>
          <w:rPr>
            <w:rFonts w:ascii="Arial" w:hAnsi="Arial" w:cs="Arial"/>
            <w:noProof/>
          </w:rPr>
          <w:id w:val="-922019691"/>
          <w14:checkbox>
            <w14:checked w14:val="0"/>
            <w14:checkedState w14:val="2612" w14:font="MS Gothic"/>
            <w14:uncheckedState w14:val="2610" w14:font="MS Gothic"/>
          </w14:checkbox>
        </w:sdtPr>
        <w:sdtEndPr/>
        <w:sdtContent>
          <w:r w:rsidR="009F4CBF" w:rsidRPr="006D6643">
            <w:rPr>
              <w:rFonts w:ascii="Segoe UI Symbol" w:hAnsi="Segoe UI Symbol" w:cs="Segoe UI Symbol"/>
              <w:noProof/>
            </w:rPr>
            <w:t>☐</w:t>
          </w:r>
        </w:sdtContent>
      </w:sdt>
      <w:r w:rsidR="009F4CBF" w:rsidRPr="006D6643">
        <w:rPr>
          <w:rFonts w:ascii="Arial" w:hAnsi="Arial" w:cs="Arial"/>
          <w:noProof/>
        </w:rPr>
        <w:t xml:space="preserve"> At the discretion of World Athletics, the Applicant’s laboratory can be inspected by a representative of World Athletics. All expenses involved in this procedure must be met by the Applicant. </w:t>
      </w:r>
    </w:p>
    <w:p w14:paraId="3C82483C" w14:textId="6934F370" w:rsidR="009F4CBF" w:rsidRPr="006D6643" w:rsidRDefault="00475D72" w:rsidP="00AD5FC4">
      <w:pPr>
        <w:jc w:val="both"/>
        <w:rPr>
          <w:rFonts w:ascii="Arial" w:hAnsi="Arial" w:cs="Arial"/>
          <w:noProof/>
        </w:rPr>
      </w:pPr>
      <w:sdt>
        <w:sdtPr>
          <w:rPr>
            <w:rFonts w:ascii="Arial" w:hAnsi="Arial" w:cs="Arial"/>
            <w:noProof/>
          </w:rPr>
          <w:id w:val="1679626055"/>
          <w14:checkbox>
            <w14:checked w14:val="0"/>
            <w14:checkedState w14:val="2612" w14:font="MS Gothic"/>
            <w14:uncheckedState w14:val="2610" w14:font="MS Gothic"/>
          </w14:checkbox>
        </w:sdtPr>
        <w:sdtEndPr/>
        <w:sdtContent>
          <w:r w:rsidR="009F4CBF" w:rsidRPr="006D6643">
            <w:rPr>
              <w:rFonts w:ascii="Segoe UI Symbol" w:hAnsi="Segoe UI Symbol" w:cs="Segoe UI Symbol"/>
              <w:noProof/>
            </w:rPr>
            <w:t>☐</w:t>
          </w:r>
        </w:sdtContent>
      </w:sdt>
      <w:r w:rsidR="009F4CBF" w:rsidRPr="006D6643">
        <w:rPr>
          <w:rFonts w:ascii="Arial" w:hAnsi="Arial" w:cs="Arial"/>
          <w:noProof/>
        </w:rPr>
        <w:t xml:space="preserve"> An Accredited Laboratory cannot transfer its accreditation to another laboratory</w:t>
      </w:r>
      <w:r w:rsidR="00767446" w:rsidRPr="006D6643">
        <w:rPr>
          <w:rFonts w:ascii="Arial" w:hAnsi="Arial" w:cs="Arial"/>
          <w:noProof/>
        </w:rPr>
        <w:t xml:space="preserve"> or location</w:t>
      </w:r>
      <w:r w:rsidR="009F4CBF" w:rsidRPr="006D6643">
        <w:rPr>
          <w:rFonts w:ascii="Arial" w:hAnsi="Arial" w:cs="Arial"/>
          <w:noProof/>
        </w:rPr>
        <w:t>.</w:t>
      </w:r>
    </w:p>
    <w:p w14:paraId="6D19EE7A" w14:textId="6158A49A" w:rsidR="009F4CBF" w:rsidRPr="006D6643" w:rsidRDefault="00475D72" w:rsidP="00AD5FC4">
      <w:pPr>
        <w:jc w:val="both"/>
        <w:rPr>
          <w:rFonts w:ascii="Arial" w:hAnsi="Arial" w:cs="Arial"/>
          <w:noProof/>
        </w:rPr>
      </w:pPr>
      <w:sdt>
        <w:sdtPr>
          <w:rPr>
            <w:rFonts w:ascii="Arial" w:hAnsi="Arial" w:cs="Arial"/>
            <w:noProof/>
          </w:rPr>
          <w:id w:val="-19400021"/>
          <w14:checkbox>
            <w14:checked w14:val="0"/>
            <w14:checkedState w14:val="2612" w14:font="MS Gothic"/>
            <w14:uncheckedState w14:val="2610" w14:font="MS Gothic"/>
          </w14:checkbox>
        </w:sdtPr>
        <w:sdtEndPr/>
        <w:sdtContent>
          <w:r w:rsidR="009F4CBF" w:rsidRPr="006D6643">
            <w:rPr>
              <w:rFonts w:ascii="Segoe UI Symbol" w:hAnsi="Segoe UI Symbol" w:cs="Segoe UI Symbol"/>
              <w:noProof/>
            </w:rPr>
            <w:t>☐</w:t>
          </w:r>
        </w:sdtContent>
      </w:sdt>
      <w:r w:rsidR="009F4CBF" w:rsidRPr="006D6643">
        <w:rPr>
          <w:rFonts w:ascii="Arial" w:hAnsi="Arial" w:cs="Arial"/>
          <w:noProof/>
        </w:rPr>
        <w:t xml:space="preserve"> An Accredited Laboratory must immediately notify in writing of any changes in their ISO 17025 accreditation status.</w:t>
      </w:r>
    </w:p>
    <w:p w14:paraId="16DE9F81" w14:textId="254A9CBD" w:rsidR="009F4CBF" w:rsidRPr="006D6643" w:rsidRDefault="00475D72" w:rsidP="00AD5FC4">
      <w:pPr>
        <w:jc w:val="both"/>
        <w:rPr>
          <w:rFonts w:ascii="Arial" w:hAnsi="Arial" w:cs="Arial"/>
          <w:noProof/>
        </w:rPr>
      </w:pPr>
      <w:sdt>
        <w:sdtPr>
          <w:rPr>
            <w:rFonts w:ascii="Arial" w:hAnsi="Arial" w:cs="Arial"/>
            <w:noProof/>
          </w:rPr>
          <w:id w:val="-485550640"/>
          <w14:checkbox>
            <w14:checked w14:val="0"/>
            <w14:checkedState w14:val="2612" w14:font="MS Gothic"/>
            <w14:uncheckedState w14:val="2610" w14:font="MS Gothic"/>
          </w14:checkbox>
        </w:sdtPr>
        <w:sdtEndPr/>
        <w:sdtContent>
          <w:r w:rsidR="009F4CBF" w:rsidRPr="006D6643">
            <w:rPr>
              <w:rFonts w:ascii="Segoe UI Symbol" w:hAnsi="Segoe UI Symbol" w:cs="Segoe UI Symbol"/>
              <w:noProof/>
            </w:rPr>
            <w:t>☐</w:t>
          </w:r>
        </w:sdtContent>
      </w:sdt>
      <w:r w:rsidR="009F4CBF" w:rsidRPr="006D6643">
        <w:rPr>
          <w:rFonts w:ascii="Arial" w:hAnsi="Arial" w:cs="Arial"/>
          <w:noProof/>
        </w:rPr>
        <w:t xml:space="preserve"> The accreditation fee is $ 2500 for every four-year period, to be paid at the beginning of the period. For new Applicants</w:t>
      </w:r>
      <w:r w:rsidR="00D16BA7" w:rsidRPr="006D6643">
        <w:rPr>
          <w:rFonts w:ascii="Arial" w:hAnsi="Arial" w:cs="Arial"/>
          <w:noProof/>
        </w:rPr>
        <w:t>,</w:t>
      </w:r>
      <w:r w:rsidR="009F4CBF" w:rsidRPr="006D6643">
        <w:rPr>
          <w:rFonts w:ascii="Arial" w:hAnsi="Arial" w:cs="Arial"/>
          <w:noProof/>
        </w:rPr>
        <w:t xml:space="preserve"> the accreditation fee is due on </w:t>
      </w:r>
      <w:r w:rsidR="00674E8E" w:rsidRPr="006D6643">
        <w:rPr>
          <w:rFonts w:ascii="Arial" w:hAnsi="Arial" w:cs="Arial"/>
          <w:noProof/>
        </w:rPr>
        <w:t xml:space="preserve">granting of the status as an accredited </w:t>
      </w:r>
      <w:r w:rsidR="004922CD" w:rsidRPr="006D6643">
        <w:rPr>
          <w:rFonts w:ascii="Arial" w:hAnsi="Arial" w:cs="Arial"/>
          <w:noProof/>
        </w:rPr>
        <w:t>laboratory</w:t>
      </w:r>
      <w:r w:rsidR="009F4CBF" w:rsidRPr="006D6643">
        <w:rPr>
          <w:rFonts w:ascii="Arial" w:hAnsi="Arial" w:cs="Arial"/>
          <w:noProof/>
        </w:rPr>
        <w:t xml:space="preserve"> and shall not be refunded. </w:t>
      </w:r>
    </w:p>
    <w:p w14:paraId="7599E1F7" w14:textId="77777777" w:rsidR="009F4CBF" w:rsidRPr="006D6643" w:rsidRDefault="00475D72" w:rsidP="00AD5FC4">
      <w:pPr>
        <w:jc w:val="both"/>
        <w:rPr>
          <w:rFonts w:ascii="Arial" w:hAnsi="Arial" w:cs="Arial"/>
          <w:noProof/>
        </w:rPr>
      </w:pPr>
      <w:sdt>
        <w:sdtPr>
          <w:rPr>
            <w:rFonts w:ascii="Arial" w:hAnsi="Arial" w:cs="Arial"/>
            <w:noProof/>
          </w:rPr>
          <w:id w:val="320469710"/>
          <w14:checkbox>
            <w14:checked w14:val="0"/>
            <w14:checkedState w14:val="2612" w14:font="MS Gothic"/>
            <w14:uncheckedState w14:val="2610" w14:font="MS Gothic"/>
          </w14:checkbox>
        </w:sdtPr>
        <w:sdtEndPr/>
        <w:sdtContent>
          <w:r w:rsidR="009F4CBF" w:rsidRPr="006D6643">
            <w:rPr>
              <w:rFonts w:ascii="Segoe UI Symbol" w:hAnsi="Segoe UI Symbol" w:cs="Segoe UI Symbol"/>
              <w:noProof/>
            </w:rPr>
            <w:t>☐</w:t>
          </w:r>
        </w:sdtContent>
      </w:sdt>
      <w:r w:rsidR="009F4CBF" w:rsidRPr="006D6643">
        <w:rPr>
          <w:rFonts w:ascii="Arial" w:hAnsi="Arial" w:cs="Arial"/>
          <w:noProof/>
        </w:rPr>
        <w:t xml:space="preserve"> World Athletics will monitor the performance of the accredited laboratories.</w:t>
      </w:r>
    </w:p>
    <w:p w14:paraId="2B7EB339" w14:textId="77777777" w:rsidR="009F4CBF" w:rsidRPr="006D6643" w:rsidRDefault="00475D72" w:rsidP="00AD5FC4">
      <w:pPr>
        <w:jc w:val="both"/>
        <w:rPr>
          <w:rFonts w:ascii="Arial" w:hAnsi="Arial" w:cs="Arial"/>
          <w:noProof/>
        </w:rPr>
      </w:pPr>
      <w:sdt>
        <w:sdtPr>
          <w:rPr>
            <w:rFonts w:ascii="Arial" w:hAnsi="Arial" w:cs="Arial"/>
            <w:noProof/>
          </w:rPr>
          <w:id w:val="599998292"/>
          <w14:checkbox>
            <w14:checked w14:val="0"/>
            <w14:checkedState w14:val="2612" w14:font="MS Gothic"/>
            <w14:uncheckedState w14:val="2610" w14:font="MS Gothic"/>
          </w14:checkbox>
        </w:sdtPr>
        <w:sdtEndPr/>
        <w:sdtContent>
          <w:r w:rsidR="009F4CBF" w:rsidRPr="006D6643">
            <w:rPr>
              <w:rFonts w:ascii="Segoe UI Symbol" w:hAnsi="Segoe UI Symbol" w:cs="Segoe UI Symbol"/>
              <w:noProof/>
            </w:rPr>
            <w:t>☐</w:t>
          </w:r>
        </w:sdtContent>
      </w:sdt>
      <w:r w:rsidR="009F4CBF" w:rsidRPr="006D6643">
        <w:rPr>
          <w:rFonts w:ascii="Arial" w:hAnsi="Arial" w:cs="Arial"/>
          <w:noProof/>
        </w:rPr>
        <w:t xml:space="preserve"> World Athletics reserves the right to cancel any laboratory’s accreditation, at any time to the laboratory.</w:t>
      </w:r>
    </w:p>
    <w:p w14:paraId="36AE5A2A" w14:textId="3C45F47C" w:rsidR="009F4CBF" w:rsidRPr="006D6643" w:rsidRDefault="009F4CBF" w:rsidP="00AD5FC4">
      <w:pPr>
        <w:jc w:val="both"/>
        <w:rPr>
          <w:rFonts w:ascii="Arial" w:hAnsi="Arial" w:cs="Arial"/>
          <w:noProof/>
        </w:rPr>
      </w:pPr>
      <w:r w:rsidRPr="006D6643">
        <w:rPr>
          <w:rFonts w:ascii="Arial" w:hAnsi="Arial" w:cs="Arial"/>
          <w:noProof/>
        </w:rPr>
        <w:t>Approval as an Accredited Laboratory will be given in writing by World Athletics IAAF. On approval</w:t>
      </w:r>
      <w:r w:rsidR="00AD5FC4" w:rsidRPr="006D6643">
        <w:rPr>
          <w:rFonts w:ascii="Arial" w:hAnsi="Arial" w:cs="Arial"/>
          <w:noProof/>
        </w:rPr>
        <w:t>,</w:t>
      </w:r>
      <w:r w:rsidRPr="006D6643">
        <w:rPr>
          <w:rFonts w:ascii="Arial" w:hAnsi="Arial" w:cs="Arial"/>
          <w:noProof/>
        </w:rPr>
        <w:t xml:space="preserve"> Accredited Laboratories will be permitted to use the World Athletics Accreditated Laboratory badge only and always in accordance with the Brand Guidelines. Accredited Laboratories are not permitted under any circumstances to use the World Athletics logo. </w:t>
      </w:r>
    </w:p>
    <w:tbl>
      <w:tblPr>
        <w:tblStyle w:val="WATable1Default1"/>
        <w:tblW w:w="0" w:type="auto"/>
        <w:tblLook w:val="04A0" w:firstRow="1" w:lastRow="0" w:firstColumn="1" w:lastColumn="0" w:noHBand="0" w:noVBand="1"/>
      </w:tblPr>
      <w:tblGrid>
        <w:gridCol w:w="2407"/>
        <w:gridCol w:w="2975"/>
        <w:gridCol w:w="1839"/>
        <w:gridCol w:w="2407"/>
      </w:tblGrid>
      <w:tr w:rsidR="006571FA" w:rsidRPr="006D6643" w14:paraId="6AD35413" w14:textId="77777777" w:rsidTr="003A70F5">
        <w:trPr>
          <w:cnfStyle w:val="100000000000" w:firstRow="1" w:lastRow="0" w:firstColumn="0" w:lastColumn="0" w:oddVBand="0" w:evenVBand="0" w:oddHBand="0" w:evenHBand="0" w:firstRowFirstColumn="0" w:firstRowLastColumn="0" w:lastRowFirstColumn="0" w:lastRowLastColumn="0"/>
          <w:trHeight w:val="878"/>
        </w:trPr>
        <w:tc>
          <w:tcPr>
            <w:tcW w:w="2407" w:type="dxa"/>
          </w:tcPr>
          <w:p w14:paraId="7D93A836" w14:textId="77777777" w:rsidR="009F4CBF" w:rsidRPr="006D6643" w:rsidRDefault="009F4CBF" w:rsidP="009F4CBF">
            <w:pPr>
              <w:rPr>
                <w:rFonts w:ascii="Arial" w:hAnsi="Arial" w:cs="Arial"/>
              </w:rPr>
            </w:pPr>
            <w:r w:rsidRPr="006D6643">
              <w:rPr>
                <w:rFonts w:ascii="Arial" w:hAnsi="Arial" w:cs="Arial"/>
                <w:lang w:val="en-US"/>
              </w:rPr>
              <w:t>Laboratory Director*</w:t>
            </w:r>
          </w:p>
        </w:tc>
        <w:tc>
          <w:tcPr>
            <w:tcW w:w="2975" w:type="dxa"/>
            <w:tcBorders>
              <w:right w:val="single" w:sz="4" w:space="0" w:color="69D5E0" w:themeColor="accent4"/>
            </w:tcBorders>
            <w:shd w:val="clear" w:color="auto" w:fill="auto"/>
          </w:tcPr>
          <w:p w14:paraId="24A90A78" w14:textId="77777777" w:rsidR="009F4CBF" w:rsidRPr="006D6643" w:rsidRDefault="009F4CBF" w:rsidP="009F4CBF">
            <w:pPr>
              <w:rPr>
                <w:rFonts w:ascii="Arial" w:hAnsi="Arial" w:cs="Arial"/>
                <w:b w:val="0"/>
                <w:color w:val="auto"/>
              </w:rPr>
            </w:pPr>
            <w:r w:rsidRPr="006D6643">
              <w:rPr>
                <w:rFonts w:ascii="Arial" w:hAnsi="Arial" w:cs="Arial"/>
                <w:lang w:val="en-US"/>
              </w:rPr>
              <w:fldChar w:fldCharType="begin">
                <w:ffData>
                  <w:name w:val="Text121"/>
                  <w:enabled/>
                  <w:calcOnExit w:val="0"/>
                  <w:textInput/>
                </w:ffData>
              </w:fldChar>
            </w:r>
            <w:r w:rsidRPr="006D6643">
              <w:rPr>
                <w:rFonts w:ascii="Arial" w:hAnsi="Arial" w:cs="Arial"/>
                <w:lang w:val="en-US"/>
              </w:rPr>
              <w:instrText xml:space="preserve"> FORMTEXT </w:instrText>
            </w:r>
            <w:r w:rsidRPr="006D6643">
              <w:rPr>
                <w:rFonts w:ascii="Arial" w:hAnsi="Arial" w:cs="Arial"/>
                <w:lang w:val="en-US"/>
              </w:rPr>
            </w:r>
            <w:r w:rsidRPr="006D6643">
              <w:rPr>
                <w:rFonts w:ascii="Arial" w:hAnsi="Arial" w:cs="Arial"/>
                <w:lang w:val="en-US"/>
              </w:rPr>
              <w:fldChar w:fldCharType="separate"/>
            </w:r>
            <w:r w:rsidRPr="006D6643">
              <w:rPr>
                <w:rFonts w:ascii="Arial" w:hAnsi="Arial" w:cs="Arial"/>
                <w:lang w:val="en-US"/>
              </w:rPr>
              <w:t> </w:t>
            </w:r>
            <w:r w:rsidRPr="006D6643">
              <w:rPr>
                <w:rFonts w:ascii="Arial" w:hAnsi="Arial" w:cs="Arial"/>
                <w:lang w:val="en-US"/>
              </w:rPr>
              <w:t> </w:t>
            </w:r>
            <w:r w:rsidRPr="006D6643">
              <w:rPr>
                <w:rFonts w:ascii="Arial" w:hAnsi="Arial" w:cs="Arial"/>
                <w:lang w:val="en-US"/>
              </w:rPr>
              <w:t> </w:t>
            </w:r>
            <w:r w:rsidRPr="006D6643">
              <w:rPr>
                <w:rFonts w:ascii="Arial" w:hAnsi="Arial" w:cs="Arial"/>
                <w:lang w:val="en-US"/>
              </w:rPr>
              <w:t> </w:t>
            </w:r>
            <w:r w:rsidRPr="006D6643">
              <w:rPr>
                <w:rFonts w:ascii="Arial" w:hAnsi="Arial" w:cs="Arial"/>
                <w:lang w:val="en-US"/>
              </w:rPr>
              <w:t> </w:t>
            </w:r>
            <w:r w:rsidRPr="006D6643">
              <w:rPr>
                <w:rFonts w:ascii="Arial" w:hAnsi="Arial" w:cs="Arial"/>
              </w:rPr>
              <w:fldChar w:fldCharType="end"/>
            </w:r>
          </w:p>
        </w:tc>
        <w:tc>
          <w:tcPr>
            <w:tcW w:w="1839" w:type="dxa"/>
            <w:tcBorders>
              <w:left w:val="single" w:sz="4" w:space="0" w:color="69D5E0" w:themeColor="accent4"/>
              <w:right w:val="single" w:sz="4" w:space="0" w:color="69D5E0" w:themeColor="accent4"/>
            </w:tcBorders>
          </w:tcPr>
          <w:p w14:paraId="04035D5D" w14:textId="77777777" w:rsidR="009F4CBF" w:rsidRPr="006D6643" w:rsidRDefault="009F4CBF" w:rsidP="009F4CBF">
            <w:pPr>
              <w:rPr>
                <w:rFonts w:ascii="Arial" w:hAnsi="Arial" w:cs="Arial"/>
                <w:b w:val="0"/>
                <w:color w:val="auto"/>
              </w:rPr>
            </w:pPr>
            <w:r w:rsidRPr="006D6643">
              <w:rPr>
                <w:rFonts w:ascii="Arial" w:hAnsi="Arial" w:cs="Arial"/>
                <w:b w:val="0"/>
                <w:lang w:val="en-US"/>
              </w:rPr>
              <w:t>Signature</w:t>
            </w:r>
          </w:p>
        </w:tc>
        <w:tc>
          <w:tcPr>
            <w:tcW w:w="2407" w:type="dxa"/>
            <w:tcBorders>
              <w:left w:val="single" w:sz="4" w:space="0" w:color="69D5E0" w:themeColor="accent4"/>
            </w:tcBorders>
            <w:shd w:val="clear" w:color="auto" w:fill="auto"/>
          </w:tcPr>
          <w:p w14:paraId="10215C01" w14:textId="77777777" w:rsidR="009F4CBF" w:rsidRPr="006D6643" w:rsidRDefault="009F4CBF" w:rsidP="009F4CBF">
            <w:pPr>
              <w:rPr>
                <w:rFonts w:ascii="Arial" w:hAnsi="Arial" w:cs="Arial"/>
                <w:b w:val="0"/>
                <w:color w:val="auto"/>
              </w:rPr>
            </w:pPr>
            <w:r w:rsidRPr="006D6643">
              <w:rPr>
                <w:rFonts w:ascii="Arial" w:hAnsi="Arial" w:cs="Arial"/>
                <w:lang w:val="en-US"/>
              </w:rPr>
              <w:fldChar w:fldCharType="begin">
                <w:ffData>
                  <w:name w:val="Text121"/>
                  <w:enabled/>
                  <w:calcOnExit w:val="0"/>
                  <w:textInput/>
                </w:ffData>
              </w:fldChar>
            </w:r>
            <w:r w:rsidRPr="006D6643">
              <w:rPr>
                <w:rFonts w:ascii="Arial" w:hAnsi="Arial" w:cs="Arial"/>
                <w:lang w:val="en-US"/>
              </w:rPr>
              <w:instrText xml:space="preserve"> FORMTEXT </w:instrText>
            </w:r>
            <w:r w:rsidRPr="006D6643">
              <w:rPr>
                <w:rFonts w:ascii="Arial" w:hAnsi="Arial" w:cs="Arial"/>
                <w:lang w:val="en-US"/>
              </w:rPr>
            </w:r>
            <w:r w:rsidRPr="006D6643">
              <w:rPr>
                <w:rFonts w:ascii="Arial" w:hAnsi="Arial" w:cs="Arial"/>
                <w:lang w:val="en-US"/>
              </w:rPr>
              <w:fldChar w:fldCharType="separate"/>
            </w:r>
            <w:r w:rsidRPr="006D6643">
              <w:rPr>
                <w:rFonts w:ascii="Arial" w:hAnsi="Arial" w:cs="Arial"/>
                <w:lang w:val="en-US"/>
              </w:rPr>
              <w:t> </w:t>
            </w:r>
            <w:r w:rsidRPr="006D6643">
              <w:rPr>
                <w:rFonts w:ascii="Arial" w:hAnsi="Arial" w:cs="Arial"/>
                <w:lang w:val="en-US"/>
              </w:rPr>
              <w:t> </w:t>
            </w:r>
            <w:r w:rsidRPr="006D6643">
              <w:rPr>
                <w:rFonts w:ascii="Arial" w:hAnsi="Arial" w:cs="Arial"/>
                <w:lang w:val="en-US"/>
              </w:rPr>
              <w:t> </w:t>
            </w:r>
            <w:r w:rsidRPr="006D6643">
              <w:rPr>
                <w:rFonts w:ascii="Arial" w:hAnsi="Arial" w:cs="Arial"/>
                <w:lang w:val="en-US"/>
              </w:rPr>
              <w:t> </w:t>
            </w:r>
            <w:r w:rsidRPr="006D6643">
              <w:rPr>
                <w:rFonts w:ascii="Arial" w:hAnsi="Arial" w:cs="Arial"/>
                <w:lang w:val="en-US"/>
              </w:rPr>
              <w:t> </w:t>
            </w:r>
            <w:r w:rsidRPr="006D6643">
              <w:rPr>
                <w:rFonts w:ascii="Arial" w:hAnsi="Arial" w:cs="Arial"/>
              </w:rPr>
              <w:fldChar w:fldCharType="end"/>
            </w:r>
          </w:p>
        </w:tc>
      </w:tr>
      <w:tr w:rsidR="009F4CBF" w:rsidRPr="006D6643" w14:paraId="11B61754" w14:textId="77777777" w:rsidTr="00E923B8">
        <w:tc>
          <w:tcPr>
            <w:tcW w:w="2407" w:type="dxa"/>
            <w:shd w:val="clear" w:color="auto" w:fill="auto"/>
          </w:tcPr>
          <w:p w14:paraId="484D4235" w14:textId="77777777" w:rsidR="009F4CBF" w:rsidRPr="006D6643" w:rsidRDefault="009F4CBF" w:rsidP="009F4CBF">
            <w:pPr>
              <w:spacing w:line="240" w:lineRule="auto"/>
              <w:rPr>
                <w:rFonts w:ascii="Arial" w:hAnsi="Arial" w:cs="Arial"/>
                <w:color w:val="auto"/>
                <w:lang w:val="en-US"/>
              </w:rPr>
            </w:pPr>
            <w:r w:rsidRPr="006D6643">
              <w:rPr>
                <w:rFonts w:ascii="Arial" w:hAnsi="Arial" w:cs="Arial"/>
                <w:b/>
                <w:color w:val="auto"/>
                <w:lang w:val="en-US"/>
              </w:rPr>
              <w:t>Laboratory Address*</w:t>
            </w:r>
          </w:p>
        </w:tc>
        <w:tc>
          <w:tcPr>
            <w:tcW w:w="7221" w:type="dxa"/>
            <w:gridSpan w:val="3"/>
            <w:shd w:val="clear" w:color="auto" w:fill="auto"/>
          </w:tcPr>
          <w:p w14:paraId="56F1B4E8" w14:textId="77777777" w:rsidR="009F4CBF" w:rsidRPr="006D6643" w:rsidRDefault="009F4CBF" w:rsidP="009F4CBF">
            <w:pPr>
              <w:rPr>
                <w:rFonts w:ascii="Arial" w:hAnsi="Arial" w:cs="Arial"/>
                <w:color w:val="auto"/>
              </w:rPr>
            </w:pPr>
            <w:r w:rsidRPr="006D6643">
              <w:rPr>
                <w:rFonts w:ascii="Arial" w:hAnsi="Arial" w:cs="Arial"/>
                <w:color w:val="auto"/>
                <w:lang w:val="en-US"/>
              </w:rPr>
              <w:fldChar w:fldCharType="begin">
                <w:ffData>
                  <w:name w:val="Text121"/>
                  <w:enabled/>
                  <w:calcOnExit w:val="0"/>
                  <w:textInput/>
                </w:ffData>
              </w:fldChar>
            </w:r>
            <w:r w:rsidRPr="006D6643">
              <w:rPr>
                <w:rFonts w:ascii="Arial" w:hAnsi="Arial" w:cs="Arial"/>
                <w:color w:val="auto"/>
                <w:lang w:val="en-US"/>
              </w:rPr>
              <w:instrText xml:space="preserve"> FORMTEXT </w:instrText>
            </w:r>
            <w:r w:rsidRPr="006D6643">
              <w:rPr>
                <w:rFonts w:ascii="Arial" w:hAnsi="Arial" w:cs="Arial"/>
                <w:color w:val="auto"/>
                <w:lang w:val="en-US"/>
              </w:rPr>
            </w:r>
            <w:r w:rsidRPr="006D6643">
              <w:rPr>
                <w:rFonts w:ascii="Arial" w:hAnsi="Arial" w:cs="Arial"/>
                <w:color w:val="auto"/>
                <w:lang w:val="en-US"/>
              </w:rPr>
              <w:fldChar w:fldCharType="separate"/>
            </w:r>
            <w:r w:rsidRPr="006D6643">
              <w:rPr>
                <w:rFonts w:ascii="Arial" w:hAnsi="Arial" w:cs="Arial"/>
                <w:color w:val="auto"/>
                <w:lang w:val="en-US"/>
              </w:rPr>
              <w:t> </w:t>
            </w:r>
            <w:r w:rsidRPr="006D6643">
              <w:rPr>
                <w:rFonts w:ascii="Arial" w:hAnsi="Arial" w:cs="Arial"/>
                <w:color w:val="auto"/>
                <w:lang w:val="en-US"/>
              </w:rPr>
              <w:t> </w:t>
            </w:r>
            <w:r w:rsidRPr="006D6643">
              <w:rPr>
                <w:rFonts w:ascii="Arial" w:hAnsi="Arial" w:cs="Arial"/>
                <w:color w:val="auto"/>
                <w:lang w:val="en-US"/>
              </w:rPr>
              <w:t> </w:t>
            </w:r>
            <w:r w:rsidRPr="006D6643">
              <w:rPr>
                <w:rFonts w:ascii="Arial" w:hAnsi="Arial" w:cs="Arial"/>
                <w:color w:val="auto"/>
                <w:lang w:val="en-US"/>
              </w:rPr>
              <w:t> </w:t>
            </w:r>
            <w:r w:rsidRPr="006D6643">
              <w:rPr>
                <w:rFonts w:ascii="Arial" w:hAnsi="Arial" w:cs="Arial"/>
                <w:color w:val="auto"/>
                <w:lang w:val="en-US"/>
              </w:rPr>
              <w:t> </w:t>
            </w:r>
            <w:r w:rsidRPr="006D6643">
              <w:rPr>
                <w:rFonts w:ascii="Arial" w:hAnsi="Arial" w:cs="Arial"/>
                <w:color w:val="auto"/>
              </w:rPr>
              <w:fldChar w:fldCharType="end"/>
            </w:r>
          </w:p>
        </w:tc>
      </w:tr>
      <w:tr w:rsidR="009F4CBF" w:rsidRPr="006D6643" w14:paraId="4588A63A" w14:textId="77777777" w:rsidTr="00E923B8">
        <w:tc>
          <w:tcPr>
            <w:tcW w:w="2407" w:type="dxa"/>
          </w:tcPr>
          <w:p w14:paraId="11A9AC56" w14:textId="77777777" w:rsidR="009F4CBF" w:rsidRPr="006D6643" w:rsidRDefault="009F4CBF" w:rsidP="009F4CBF">
            <w:pPr>
              <w:rPr>
                <w:rFonts w:ascii="Arial" w:hAnsi="Arial" w:cs="Arial"/>
              </w:rPr>
            </w:pPr>
            <w:r w:rsidRPr="006D6643">
              <w:rPr>
                <w:rFonts w:ascii="Arial" w:hAnsi="Arial" w:cs="Arial"/>
              </w:rPr>
              <w:t>City</w:t>
            </w:r>
          </w:p>
        </w:tc>
        <w:tc>
          <w:tcPr>
            <w:tcW w:w="2975" w:type="dxa"/>
          </w:tcPr>
          <w:p w14:paraId="35452946" w14:textId="77777777" w:rsidR="009F4CBF" w:rsidRPr="006D6643" w:rsidRDefault="009F4CBF" w:rsidP="009F4CBF">
            <w:pPr>
              <w:rPr>
                <w:rFonts w:ascii="Arial" w:hAnsi="Arial" w:cs="Arial"/>
              </w:rPr>
            </w:pPr>
            <w:r w:rsidRPr="006D6643">
              <w:rPr>
                <w:rFonts w:ascii="Arial" w:hAnsi="Arial" w:cs="Arial"/>
                <w:lang w:val="en-US"/>
              </w:rPr>
              <w:fldChar w:fldCharType="begin">
                <w:ffData>
                  <w:name w:val="Text121"/>
                  <w:enabled/>
                  <w:calcOnExit w:val="0"/>
                  <w:textInput/>
                </w:ffData>
              </w:fldChar>
            </w:r>
            <w:r w:rsidRPr="006D6643">
              <w:rPr>
                <w:rFonts w:ascii="Arial" w:hAnsi="Arial" w:cs="Arial"/>
                <w:lang w:val="en-US"/>
              </w:rPr>
              <w:instrText xml:space="preserve"> FORMTEXT </w:instrText>
            </w:r>
            <w:r w:rsidRPr="006D6643">
              <w:rPr>
                <w:rFonts w:ascii="Arial" w:hAnsi="Arial" w:cs="Arial"/>
                <w:lang w:val="en-US"/>
              </w:rPr>
            </w:r>
            <w:r w:rsidRPr="006D6643">
              <w:rPr>
                <w:rFonts w:ascii="Arial" w:hAnsi="Arial" w:cs="Arial"/>
                <w:lang w:val="en-US"/>
              </w:rPr>
              <w:fldChar w:fldCharType="separate"/>
            </w:r>
            <w:r w:rsidRPr="006D6643">
              <w:rPr>
                <w:rFonts w:ascii="Arial" w:hAnsi="Arial" w:cs="Arial"/>
                <w:lang w:val="en-US"/>
              </w:rPr>
              <w:t> </w:t>
            </w:r>
            <w:r w:rsidRPr="006D6643">
              <w:rPr>
                <w:rFonts w:ascii="Arial" w:hAnsi="Arial" w:cs="Arial"/>
                <w:lang w:val="en-US"/>
              </w:rPr>
              <w:t> </w:t>
            </w:r>
            <w:r w:rsidRPr="006D6643">
              <w:rPr>
                <w:rFonts w:ascii="Arial" w:hAnsi="Arial" w:cs="Arial"/>
                <w:lang w:val="en-US"/>
              </w:rPr>
              <w:t> </w:t>
            </w:r>
            <w:r w:rsidRPr="006D6643">
              <w:rPr>
                <w:rFonts w:ascii="Arial" w:hAnsi="Arial" w:cs="Arial"/>
                <w:lang w:val="en-US"/>
              </w:rPr>
              <w:t> </w:t>
            </w:r>
            <w:r w:rsidRPr="006D6643">
              <w:rPr>
                <w:rFonts w:ascii="Arial" w:hAnsi="Arial" w:cs="Arial"/>
                <w:lang w:val="en-US"/>
              </w:rPr>
              <w:t> </w:t>
            </w:r>
            <w:r w:rsidRPr="006D6643">
              <w:rPr>
                <w:rFonts w:ascii="Arial" w:hAnsi="Arial" w:cs="Arial"/>
              </w:rPr>
              <w:fldChar w:fldCharType="end"/>
            </w:r>
          </w:p>
        </w:tc>
        <w:tc>
          <w:tcPr>
            <w:tcW w:w="1839" w:type="dxa"/>
          </w:tcPr>
          <w:p w14:paraId="394D2797" w14:textId="77777777" w:rsidR="009F4CBF" w:rsidRPr="006D6643" w:rsidRDefault="009F4CBF" w:rsidP="009F4CBF">
            <w:pPr>
              <w:rPr>
                <w:rFonts w:ascii="Arial" w:hAnsi="Arial" w:cs="Arial"/>
              </w:rPr>
            </w:pPr>
            <w:r w:rsidRPr="006D6643">
              <w:rPr>
                <w:rFonts w:ascii="Arial" w:hAnsi="Arial" w:cs="Arial"/>
              </w:rPr>
              <w:t>Country</w:t>
            </w:r>
          </w:p>
        </w:tc>
        <w:tc>
          <w:tcPr>
            <w:tcW w:w="2407" w:type="dxa"/>
          </w:tcPr>
          <w:p w14:paraId="5FF4986E" w14:textId="77777777" w:rsidR="009F4CBF" w:rsidRPr="006D6643" w:rsidRDefault="009F4CBF" w:rsidP="009F4CBF">
            <w:pPr>
              <w:rPr>
                <w:rFonts w:ascii="Arial" w:hAnsi="Arial" w:cs="Arial"/>
              </w:rPr>
            </w:pPr>
            <w:r w:rsidRPr="006D6643">
              <w:rPr>
                <w:rFonts w:ascii="Arial" w:hAnsi="Arial" w:cs="Arial"/>
                <w:lang w:val="en-US"/>
              </w:rPr>
              <w:fldChar w:fldCharType="begin">
                <w:ffData>
                  <w:name w:val="Text121"/>
                  <w:enabled/>
                  <w:calcOnExit w:val="0"/>
                  <w:textInput/>
                </w:ffData>
              </w:fldChar>
            </w:r>
            <w:r w:rsidRPr="006D6643">
              <w:rPr>
                <w:rFonts w:ascii="Arial" w:hAnsi="Arial" w:cs="Arial"/>
                <w:lang w:val="en-US"/>
              </w:rPr>
              <w:instrText xml:space="preserve"> FORMTEXT </w:instrText>
            </w:r>
            <w:r w:rsidRPr="006D6643">
              <w:rPr>
                <w:rFonts w:ascii="Arial" w:hAnsi="Arial" w:cs="Arial"/>
                <w:lang w:val="en-US"/>
              </w:rPr>
            </w:r>
            <w:r w:rsidRPr="006D6643">
              <w:rPr>
                <w:rFonts w:ascii="Arial" w:hAnsi="Arial" w:cs="Arial"/>
                <w:lang w:val="en-US"/>
              </w:rPr>
              <w:fldChar w:fldCharType="separate"/>
            </w:r>
            <w:r w:rsidRPr="006D6643">
              <w:rPr>
                <w:rFonts w:ascii="Arial" w:hAnsi="Arial" w:cs="Arial"/>
                <w:lang w:val="en-US"/>
              </w:rPr>
              <w:t> </w:t>
            </w:r>
            <w:r w:rsidRPr="006D6643">
              <w:rPr>
                <w:rFonts w:ascii="Arial" w:hAnsi="Arial" w:cs="Arial"/>
                <w:lang w:val="en-US"/>
              </w:rPr>
              <w:t> </w:t>
            </w:r>
            <w:r w:rsidRPr="006D6643">
              <w:rPr>
                <w:rFonts w:ascii="Arial" w:hAnsi="Arial" w:cs="Arial"/>
                <w:lang w:val="en-US"/>
              </w:rPr>
              <w:t> </w:t>
            </w:r>
            <w:r w:rsidRPr="006D6643">
              <w:rPr>
                <w:rFonts w:ascii="Arial" w:hAnsi="Arial" w:cs="Arial"/>
                <w:lang w:val="en-US"/>
              </w:rPr>
              <w:t> </w:t>
            </w:r>
            <w:r w:rsidRPr="006D6643">
              <w:rPr>
                <w:rFonts w:ascii="Arial" w:hAnsi="Arial" w:cs="Arial"/>
                <w:lang w:val="en-US"/>
              </w:rPr>
              <w:t> </w:t>
            </w:r>
            <w:r w:rsidRPr="006D6643">
              <w:rPr>
                <w:rFonts w:ascii="Arial" w:hAnsi="Arial" w:cs="Arial"/>
              </w:rPr>
              <w:fldChar w:fldCharType="end"/>
            </w:r>
          </w:p>
        </w:tc>
      </w:tr>
      <w:tr w:rsidR="009F4CBF" w:rsidRPr="006D6643" w14:paraId="257EBB08" w14:textId="77777777" w:rsidTr="00E923B8">
        <w:tc>
          <w:tcPr>
            <w:tcW w:w="2407" w:type="dxa"/>
            <w:shd w:val="clear" w:color="auto" w:fill="auto"/>
          </w:tcPr>
          <w:p w14:paraId="265DD8FC" w14:textId="77777777" w:rsidR="009F4CBF" w:rsidRPr="006D6643" w:rsidRDefault="009F4CBF" w:rsidP="009F4CBF">
            <w:pPr>
              <w:rPr>
                <w:rFonts w:ascii="Arial" w:hAnsi="Arial" w:cs="Arial"/>
                <w:color w:val="auto"/>
              </w:rPr>
            </w:pPr>
            <w:r w:rsidRPr="006D6643">
              <w:rPr>
                <w:rFonts w:ascii="Arial" w:hAnsi="Arial" w:cs="Arial"/>
                <w:color w:val="auto"/>
              </w:rPr>
              <w:t>Tel*</w:t>
            </w:r>
          </w:p>
        </w:tc>
        <w:tc>
          <w:tcPr>
            <w:tcW w:w="2975" w:type="dxa"/>
            <w:shd w:val="clear" w:color="auto" w:fill="auto"/>
          </w:tcPr>
          <w:p w14:paraId="795A142F" w14:textId="77777777" w:rsidR="009F4CBF" w:rsidRPr="006D6643" w:rsidRDefault="009F4CBF" w:rsidP="009F4CBF">
            <w:pPr>
              <w:rPr>
                <w:rFonts w:ascii="Arial" w:hAnsi="Arial" w:cs="Arial"/>
                <w:color w:val="auto"/>
              </w:rPr>
            </w:pPr>
            <w:r w:rsidRPr="006D6643">
              <w:rPr>
                <w:rFonts w:ascii="Arial" w:hAnsi="Arial" w:cs="Arial"/>
                <w:color w:val="auto"/>
                <w:lang w:val="en-US"/>
              </w:rPr>
              <w:fldChar w:fldCharType="begin">
                <w:ffData>
                  <w:name w:val="Text121"/>
                  <w:enabled/>
                  <w:calcOnExit w:val="0"/>
                  <w:textInput/>
                </w:ffData>
              </w:fldChar>
            </w:r>
            <w:r w:rsidRPr="006D6643">
              <w:rPr>
                <w:rFonts w:ascii="Arial" w:hAnsi="Arial" w:cs="Arial"/>
                <w:color w:val="auto"/>
                <w:lang w:val="en-US"/>
              </w:rPr>
              <w:instrText xml:space="preserve"> FORMTEXT </w:instrText>
            </w:r>
            <w:r w:rsidRPr="006D6643">
              <w:rPr>
                <w:rFonts w:ascii="Arial" w:hAnsi="Arial" w:cs="Arial"/>
                <w:color w:val="auto"/>
                <w:lang w:val="en-US"/>
              </w:rPr>
            </w:r>
            <w:r w:rsidRPr="006D6643">
              <w:rPr>
                <w:rFonts w:ascii="Arial" w:hAnsi="Arial" w:cs="Arial"/>
                <w:color w:val="auto"/>
                <w:lang w:val="en-US"/>
              </w:rPr>
              <w:fldChar w:fldCharType="separate"/>
            </w:r>
            <w:r w:rsidRPr="006D6643">
              <w:rPr>
                <w:rFonts w:ascii="Arial" w:hAnsi="Arial" w:cs="Arial"/>
                <w:color w:val="auto"/>
                <w:lang w:val="en-US"/>
              </w:rPr>
              <w:t> </w:t>
            </w:r>
            <w:r w:rsidRPr="006D6643">
              <w:rPr>
                <w:rFonts w:ascii="Arial" w:hAnsi="Arial" w:cs="Arial"/>
                <w:color w:val="auto"/>
                <w:lang w:val="en-US"/>
              </w:rPr>
              <w:t> </w:t>
            </w:r>
            <w:r w:rsidRPr="006D6643">
              <w:rPr>
                <w:rFonts w:ascii="Arial" w:hAnsi="Arial" w:cs="Arial"/>
                <w:color w:val="auto"/>
                <w:lang w:val="en-US"/>
              </w:rPr>
              <w:t> </w:t>
            </w:r>
            <w:r w:rsidRPr="006D6643">
              <w:rPr>
                <w:rFonts w:ascii="Arial" w:hAnsi="Arial" w:cs="Arial"/>
                <w:color w:val="auto"/>
                <w:lang w:val="en-US"/>
              </w:rPr>
              <w:t> </w:t>
            </w:r>
            <w:r w:rsidRPr="006D6643">
              <w:rPr>
                <w:rFonts w:ascii="Arial" w:hAnsi="Arial" w:cs="Arial"/>
                <w:color w:val="auto"/>
                <w:lang w:val="en-US"/>
              </w:rPr>
              <w:t> </w:t>
            </w:r>
            <w:r w:rsidRPr="006D6643">
              <w:rPr>
                <w:rFonts w:ascii="Arial" w:hAnsi="Arial" w:cs="Arial"/>
                <w:color w:val="auto"/>
              </w:rPr>
              <w:fldChar w:fldCharType="end"/>
            </w:r>
          </w:p>
        </w:tc>
        <w:tc>
          <w:tcPr>
            <w:tcW w:w="1839" w:type="dxa"/>
            <w:shd w:val="clear" w:color="auto" w:fill="auto"/>
          </w:tcPr>
          <w:p w14:paraId="0FC54AB6" w14:textId="77777777" w:rsidR="009F4CBF" w:rsidRPr="006D6643" w:rsidRDefault="009F4CBF" w:rsidP="009F4CBF">
            <w:pPr>
              <w:rPr>
                <w:rFonts w:ascii="Arial" w:hAnsi="Arial" w:cs="Arial"/>
                <w:color w:val="auto"/>
              </w:rPr>
            </w:pPr>
            <w:r w:rsidRPr="006D6643">
              <w:rPr>
                <w:rFonts w:ascii="Arial" w:hAnsi="Arial" w:cs="Arial"/>
                <w:color w:val="auto"/>
              </w:rPr>
              <w:t>Email*</w:t>
            </w:r>
          </w:p>
        </w:tc>
        <w:tc>
          <w:tcPr>
            <w:tcW w:w="2407" w:type="dxa"/>
          </w:tcPr>
          <w:p w14:paraId="1ECFD082" w14:textId="77777777" w:rsidR="009F4CBF" w:rsidRPr="006D6643" w:rsidRDefault="009F4CBF" w:rsidP="009F4CBF">
            <w:pPr>
              <w:rPr>
                <w:rFonts w:ascii="Arial" w:hAnsi="Arial" w:cs="Arial"/>
              </w:rPr>
            </w:pPr>
            <w:r w:rsidRPr="006D6643">
              <w:rPr>
                <w:rFonts w:ascii="Arial" w:hAnsi="Arial" w:cs="Arial"/>
                <w:lang w:val="en-US"/>
              </w:rPr>
              <w:fldChar w:fldCharType="begin">
                <w:ffData>
                  <w:name w:val="Text121"/>
                  <w:enabled/>
                  <w:calcOnExit w:val="0"/>
                  <w:textInput/>
                </w:ffData>
              </w:fldChar>
            </w:r>
            <w:r w:rsidRPr="006D6643">
              <w:rPr>
                <w:rFonts w:ascii="Arial" w:hAnsi="Arial" w:cs="Arial"/>
                <w:lang w:val="en-US"/>
              </w:rPr>
              <w:instrText xml:space="preserve"> FORMTEXT </w:instrText>
            </w:r>
            <w:r w:rsidRPr="006D6643">
              <w:rPr>
                <w:rFonts w:ascii="Arial" w:hAnsi="Arial" w:cs="Arial"/>
                <w:lang w:val="en-US"/>
              </w:rPr>
            </w:r>
            <w:r w:rsidRPr="006D6643">
              <w:rPr>
                <w:rFonts w:ascii="Arial" w:hAnsi="Arial" w:cs="Arial"/>
                <w:lang w:val="en-US"/>
              </w:rPr>
              <w:fldChar w:fldCharType="separate"/>
            </w:r>
            <w:r w:rsidRPr="006D6643">
              <w:rPr>
                <w:rFonts w:ascii="Arial" w:hAnsi="Arial" w:cs="Arial"/>
                <w:lang w:val="en-US"/>
              </w:rPr>
              <w:t> </w:t>
            </w:r>
            <w:r w:rsidRPr="006D6643">
              <w:rPr>
                <w:rFonts w:ascii="Arial" w:hAnsi="Arial" w:cs="Arial"/>
                <w:lang w:val="en-US"/>
              </w:rPr>
              <w:t> </w:t>
            </w:r>
            <w:r w:rsidRPr="006D6643">
              <w:rPr>
                <w:rFonts w:ascii="Arial" w:hAnsi="Arial" w:cs="Arial"/>
                <w:lang w:val="en-US"/>
              </w:rPr>
              <w:t> </w:t>
            </w:r>
            <w:r w:rsidRPr="006D6643">
              <w:rPr>
                <w:rFonts w:ascii="Arial" w:hAnsi="Arial" w:cs="Arial"/>
                <w:lang w:val="en-US"/>
              </w:rPr>
              <w:t> </w:t>
            </w:r>
            <w:r w:rsidRPr="006D6643">
              <w:rPr>
                <w:rFonts w:ascii="Arial" w:hAnsi="Arial" w:cs="Arial"/>
                <w:lang w:val="en-US"/>
              </w:rPr>
              <w:t> </w:t>
            </w:r>
            <w:r w:rsidRPr="006D6643">
              <w:rPr>
                <w:rFonts w:ascii="Arial" w:hAnsi="Arial" w:cs="Arial"/>
              </w:rPr>
              <w:fldChar w:fldCharType="end"/>
            </w:r>
          </w:p>
        </w:tc>
      </w:tr>
    </w:tbl>
    <w:p w14:paraId="09D9F767" w14:textId="77777777" w:rsidR="009F4CBF" w:rsidRPr="006D6643" w:rsidRDefault="009F4CBF" w:rsidP="009F4CBF">
      <w:pPr>
        <w:spacing w:after="160" w:line="259" w:lineRule="auto"/>
        <w:rPr>
          <w:rFonts w:ascii="Arial" w:eastAsia="Calibri" w:hAnsi="Arial" w:cs="Arial"/>
          <w:color w:val="auto"/>
          <w:sz w:val="18"/>
          <w:szCs w:val="18"/>
          <w:lang w:eastAsia="en-US"/>
        </w:rPr>
      </w:pPr>
      <w:r w:rsidRPr="006D6643">
        <w:rPr>
          <w:rFonts w:ascii="Arial" w:eastAsia="Calibri" w:hAnsi="Arial" w:cs="Arial"/>
          <w:color w:val="auto"/>
          <w:sz w:val="18"/>
          <w:szCs w:val="18"/>
          <w:lang w:eastAsia="en-US"/>
        </w:rPr>
        <w:t>*As it will be published in the official list</w:t>
      </w:r>
    </w:p>
    <w:sectPr w:rsidR="009F4CBF" w:rsidRPr="006D6643" w:rsidSect="000B5B6D">
      <w:headerReference w:type="default" r:id="rId13"/>
      <w:footerReference w:type="default" r:id="rId14"/>
      <w:headerReference w:type="first" r:id="rId15"/>
      <w:footerReference w:type="first" r:id="rId16"/>
      <w:pgSz w:w="11906" w:h="16838" w:code="9"/>
      <w:pgMar w:top="2552" w:right="1134" w:bottom="709" w:left="1134" w:header="138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9FC4E" w14:textId="77777777" w:rsidR="00475D72" w:rsidRDefault="00475D72" w:rsidP="00DF2C42">
      <w:r>
        <w:separator/>
      </w:r>
    </w:p>
  </w:endnote>
  <w:endnote w:type="continuationSeparator" w:id="0">
    <w:p w14:paraId="7D442A78" w14:textId="77777777" w:rsidR="00475D72" w:rsidRDefault="00475D72" w:rsidP="00DF2C42">
      <w:r>
        <w:continuationSeparator/>
      </w:r>
    </w:p>
  </w:endnote>
  <w:endnote w:type="continuationNotice" w:id="1">
    <w:p w14:paraId="100DA5B1" w14:textId="77777777" w:rsidR="00475D72" w:rsidRDefault="00475D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ld Athletics Regular">
    <w:altName w:val="Cambria"/>
    <w:panose1 w:val="02000000000000000000"/>
    <w:charset w:val="00"/>
    <w:family w:val="modern"/>
    <w:notTrueType/>
    <w:pitch w:val="variable"/>
    <w:sig w:usb0="A00000EF" w:usb1="0000F47B" w:usb2="00000000" w:usb3="00000000" w:csb0="0000009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BE1EA" w14:textId="23BB2891" w:rsidR="00C7793C" w:rsidRPr="009F4CBF" w:rsidRDefault="009F4CBF" w:rsidP="009F4CBF">
    <w:pPr>
      <w:pStyle w:val="Footer"/>
      <w:jc w:val="left"/>
    </w:pPr>
    <w:r>
      <w:t xml:space="preserve">List – February 2020                                      WORLD ATHLETICS CERTIFICATION SYSTEM                                                    </w:t>
    </w:r>
    <w:r>
      <w:fldChar w:fldCharType="begin"/>
    </w:r>
    <w:r>
      <w:instrText xml:space="preserve"> page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E48F4" w14:textId="114D5C1A" w:rsidR="00C7793C" w:rsidRPr="009B01CD" w:rsidRDefault="009F4CBF" w:rsidP="009F4CBF">
    <w:pPr>
      <w:pStyle w:val="Footer"/>
      <w:jc w:val="left"/>
    </w:pPr>
    <w:r>
      <w:t xml:space="preserve">List – February 2020                                      WORLD ATHLETICS CERTIFICATION SYSTEM                                                    </w:t>
    </w:r>
    <w:r w:rsidR="009B01CD">
      <w:fldChar w:fldCharType="begin"/>
    </w:r>
    <w:r w:rsidR="009B01CD">
      <w:instrText xml:space="preserve"> page </w:instrText>
    </w:r>
    <w:r w:rsidR="009B01CD">
      <w:fldChar w:fldCharType="separate"/>
    </w:r>
    <w:r w:rsidR="009B01CD">
      <w:rPr>
        <w:noProof/>
      </w:rPr>
      <w:t>1</w:t>
    </w:r>
    <w:r w:rsidR="009B01C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25FA4" w14:textId="77777777" w:rsidR="00475D72" w:rsidRDefault="00475D72" w:rsidP="00DF2C42">
      <w:r>
        <w:separator/>
      </w:r>
    </w:p>
  </w:footnote>
  <w:footnote w:type="continuationSeparator" w:id="0">
    <w:p w14:paraId="789B18F8" w14:textId="77777777" w:rsidR="00475D72" w:rsidRDefault="00475D72" w:rsidP="00DF2C42">
      <w:r>
        <w:continuationSeparator/>
      </w:r>
    </w:p>
  </w:footnote>
  <w:footnote w:type="continuationNotice" w:id="1">
    <w:p w14:paraId="06790D0D" w14:textId="77777777" w:rsidR="00475D72" w:rsidRDefault="00475D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A4B82" w14:textId="40AAC4CE" w:rsidR="00F15FD9" w:rsidRPr="009B72A9" w:rsidRDefault="00C00431" w:rsidP="009B72A9">
    <w:pPr>
      <w:pStyle w:val="Header"/>
    </w:pPr>
    <w:r w:rsidRPr="009B72A9">
      <w:rPr>
        <w:noProof/>
      </w:rPr>
      <mc:AlternateContent>
        <mc:Choice Requires="wps">
          <w:drawing>
            <wp:anchor distT="0" distB="0" distL="114300" distR="114300" simplePos="0" relativeHeight="251658241" behindDoc="0" locked="0" layoutInCell="1" allowOverlap="1" wp14:anchorId="661549CF" wp14:editId="59BD7186">
              <wp:simplePos x="0" y="0"/>
              <wp:positionH relativeFrom="margin">
                <wp:align>left</wp:align>
              </wp:positionH>
              <wp:positionV relativeFrom="page">
                <wp:posOffset>1440180</wp:posOffset>
              </wp:positionV>
              <wp:extent cx="6119640" cy="0"/>
              <wp:effectExtent l="0" t="19050" r="33655" b="19050"/>
              <wp:wrapNone/>
              <wp:docPr id="5" name="Straight Connector 5"/>
              <wp:cNvGraphicFramePr/>
              <a:graphic xmlns:a="http://schemas.openxmlformats.org/drawingml/2006/main">
                <a:graphicData uri="http://schemas.microsoft.com/office/word/2010/wordprocessingShape">
                  <wps:wsp>
                    <wps:cNvCnPr/>
                    <wps:spPr>
                      <a:xfrm>
                        <a:off x="0" y="0"/>
                        <a:ext cx="6119640" cy="0"/>
                      </a:xfrm>
                      <a:prstGeom prst="line">
                        <a:avLst/>
                      </a:prstGeom>
                      <a:ln w="381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67A616" id="Straight Connector 5" o:spid="_x0000_s1026" style="position:absolute;z-index:251658241;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113.4pt" to="481.8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" strokecolor="#69d5e0 [3207]" strokeweight="3pt">
              <v:stroke joinstyle="miter"/>
              <w10:wrap anchorx="margin" anchory="page"/>
            </v:line>
          </w:pict>
        </mc:Fallback>
      </mc:AlternateContent>
    </w:r>
    <w:r w:rsidR="009B01CD" w:rsidRPr="009B72A9">
      <w:rPr>
        <w:noProof/>
      </w:rPr>
      <w:drawing>
        <wp:anchor distT="0" distB="0" distL="114300" distR="114300" simplePos="0" relativeHeight="251658240" behindDoc="0" locked="1" layoutInCell="1" allowOverlap="1" wp14:anchorId="53B90E06" wp14:editId="7D5BEF0B">
          <wp:simplePos x="0" y="0"/>
          <wp:positionH relativeFrom="margin">
            <wp:align>right</wp:align>
          </wp:positionH>
          <wp:positionV relativeFrom="page">
            <wp:posOffset>323215</wp:posOffset>
          </wp:positionV>
          <wp:extent cx="898525" cy="872490"/>
          <wp:effectExtent l="0" t="0" r="0" b="3810"/>
          <wp:wrapNone/>
          <wp:docPr id="18" name="Logo fp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ld_Athletics_Lockup_Grad_Charcoal_RGB_CC.png"/>
                  <pic:cNvPicPr/>
                </pic:nvPicPr>
                <pic:blipFill>
                  <a:blip r:embed="rId1">
                    <a:extLst>
                      <a:ext uri="{28A0092B-C50C-407E-A947-70E740481C1C}">
                        <a14:useLocalDpi xmlns:a14="http://schemas.microsoft.com/office/drawing/2010/main" val="0"/>
                      </a:ext>
                    </a:extLst>
                  </a:blip>
                  <a:stretch>
                    <a:fillRect/>
                  </a:stretch>
                </pic:blipFill>
                <pic:spPr>
                  <a:xfrm>
                    <a:off x="0" y="0"/>
                    <a:ext cx="898535" cy="8726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69DEA" w14:textId="77777777" w:rsidR="009F4CBF" w:rsidRPr="009B72A9" w:rsidRDefault="00475D72" w:rsidP="009F4CBF">
    <w:pPr>
      <w:pStyle w:val="Header"/>
    </w:pPr>
    <w:sdt>
      <w:sdtPr>
        <w:rPr>
          <w:sz w:val="40"/>
          <w:szCs w:val="40"/>
        </w:rPr>
        <w:id w:val="821085244"/>
        <w:placeholder>
          <w:docPart w:val="C3F8DFC1F7C1481DB4CA13570FFBAF16"/>
        </w:placeholder>
        <w:text/>
      </w:sdtPr>
      <w:sdtEndPr/>
      <w:sdtContent>
        <w:r w:rsidR="009F4CBF" w:rsidRPr="009F4CBF">
          <w:rPr>
            <w:sz w:val="40"/>
            <w:szCs w:val="40"/>
          </w:rPr>
          <w:t>APPLICATION FORM</w:t>
        </w:r>
      </w:sdtContent>
    </w:sdt>
    <w:r w:rsidR="009F4CBF" w:rsidRPr="009B72A9">
      <w:rPr>
        <w:noProof/>
      </w:rPr>
      <mc:AlternateContent>
        <mc:Choice Requires="wps">
          <w:drawing>
            <wp:anchor distT="0" distB="0" distL="114300" distR="114300" simplePos="0" relativeHeight="251658243" behindDoc="0" locked="0" layoutInCell="1" allowOverlap="1" wp14:anchorId="5724EAB4" wp14:editId="3E4CED48">
              <wp:simplePos x="0" y="0"/>
              <wp:positionH relativeFrom="margin">
                <wp:align>left</wp:align>
              </wp:positionH>
              <wp:positionV relativeFrom="page">
                <wp:posOffset>1440180</wp:posOffset>
              </wp:positionV>
              <wp:extent cx="6119640" cy="0"/>
              <wp:effectExtent l="0" t="19050" r="33655" b="19050"/>
              <wp:wrapNone/>
              <wp:docPr id="2" name="Straight Connector 2"/>
              <wp:cNvGraphicFramePr/>
              <a:graphic xmlns:a="http://schemas.openxmlformats.org/drawingml/2006/main">
                <a:graphicData uri="http://schemas.microsoft.com/office/word/2010/wordprocessingShape">
                  <wps:wsp>
                    <wps:cNvCnPr/>
                    <wps:spPr>
                      <a:xfrm>
                        <a:off x="0" y="0"/>
                        <a:ext cx="6119640" cy="0"/>
                      </a:xfrm>
                      <a:prstGeom prst="line">
                        <a:avLst/>
                      </a:prstGeom>
                      <a:noFill/>
                      <a:ln w="38100" cap="flat" cmpd="sng" algn="ctr">
                        <a:solidFill>
                          <a:srgbClr val="69D5E0"/>
                        </a:solidFill>
                        <a:prstDash val="solid"/>
                        <a:miter lim="800000"/>
                      </a:ln>
                      <a:effectLst/>
                    </wps:spPr>
                    <wps:bodyPr/>
                  </wps:wsp>
                </a:graphicData>
              </a:graphic>
              <wp14:sizeRelH relativeFrom="margin">
                <wp14:pctWidth>0</wp14:pctWidth>
              </wp14:sizeRelH>
            </wp:anchor>
          </w:drawing>
        </mc:Choice>
        <mc:Fallback>
          <w:pict>
            <v:line w14:anchorId="4CBA73A5" id="Straight Connector 2" o:spid="_x0000_s1026" style="position:absolute;z-index:251658243;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113.4pt" to="481.8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" strokecolor="#69d5e0" strokeweight="3pt">
              <v:stroke joinstyle="miter"/>
              <w10:wrap anchorx="margin" anchory="page"/>
            </v:line>
          </w:pict>
        </mc:Fallback>
      </mc:AlternateContent>
    </w:r>
    <w:r w:rsidR="009F4CBF" w:rsidRPr="009B72A9">
      <w:rPr>
        <w:noProof/>
      </w:rPr>
      <w:drawing>
        <wp:anchor distT="0" distB="0" distL="114300" distR="114300" simplePos="0" relativeHeight="251658242" behindDoc="0" locked="1" layoutInCell="1" allowOverlap="1" wp14:anchorId="2837C098" wp14:editId="7DE44E19">
          <wp:simplePos x="0" y="0"/>
          <wp:positionH relativeFrom="margin">
            <wp:align>right</wp:align>
          </wp:positionH>
          <wp:positionV relativeFrom="page">
            <wp:posOffset>323215</wp:posOffset>
          </wp:positionV>
          <wp:extent cx="898525" cy="872490"/>
          <wp:effectExtent l="0" t="0" r="0" b="3810"/>
          <wp:wrapNone/>
          <wp:docPr id="19" name="Logo fp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ld_Athletics_Lockup_Grad_Charcoal_RGB_CC.png"/>
                  <pic:cNvPicPr/>
                </pic:nvPicPr>
                <pic:blipFill>
                  <a:blip r:embed="rId1">
                    <a:extLst>
                      <a:ext uri="{28A0092B-C50C-407E-A947-70E740481C1C}">
                        <a14:useLocalDpi xmlns:a14="http://schemas.microsoft.com/office/drawing/2010/main" val="0"/>
                      </a:ext>
                    </a:extLst>
                  </a:blip>
                  <a:stretch>
                    <a:fillRect/>
                  </a:stretch>
                </pic:blipFill>
                <pic:spPr>
                  <a:xfrm>
                    <a:off x="0" y="0"/>
                    <a:ext cx="898535" cy="872640"/>
                  </a:xfrm>
                  <a:prstGeom prst="rect">
                    <a:avLst/>
                  </a:prstGeom>
                </pic:spPr>
              </pic:pic>
            </a:graphicData>
          </a:graphic>
          <wp14:sizeRelH relativeFrom="page">
            <wp14:pctWidth>0</wp14:pctWidth>
          </wp14:sizeRelH>
          <wp14:sizeRelV relativeFrom="page">
            <wp14:pctHeight>0</wp14:pctHeight>
          </wp14:sizeRelV>
        </wp:anchor>
      </w:drawing>
    </w:r>
  </w:p>
  <w:p w14:paraId="27800FA9" w14:textId="3A950ED7" w:rsidR="009F4CBF" w:rsidRDefault="009F4C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B2A7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7D425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6D661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AC852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4E0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B8208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BCDB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E4F9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B5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520E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6374D"/>
    <w:multiLevelType w:val="multilevel"/>
    <w:tmpl w:val="5DE2FD24"/>
    <w:lvl w:ilvl="0">
      <w:start w:val="1"/>
      <w:numFmt w:val="decimal"/>
      <w:lvlRestart w:val="0"/>
      <w:lvlText w:val="%1."/>
      <w:lvlJc w:val="left"/>
      <w:pPr>
        <w:ind w:left="397" w:hanging="397"/>
      </w:pPr>
      <w:rPr>
        <w:rFonts w:hint="default"/>
      </w:rPr>
    </w:lvl>
    <w:lvl w:ilvl="1">
      <w:start w:val="1"/>
      <w:numFmt w:val="lowerRoman"/>
      <w:lvlText w:val="%2."/>
      <w:lvlJc w:val="left"/>
      <w:pPr>
        <w:ind w:left="794" w:hanging="397"/>
      </w:pPr>
      <w:rPr>
        <w:rFonts w:hint="default"/>
      </w:rPr>
    </w:lvl>
    <w:lvl w:ilvl="2">
      <w:start w:val="1"/>
      <w:numFmt w:val="lowerLetter"/>
      <w:pStyle w:val="ListNumber3"/>
      <w:lvlText w:val="%3."/>
      <w:lvlJc w:val="left"/>
      <w:pPr>
        <w:ind w:left="1191" w:hanging="397"/>
      </w:pPr>
      <w:rPr>
        <w:rFonts w:hint="default"/>
      </w:rPr>
    </w:lvl>
    <w:lvl w:ilvl="3">
      <w:start w:val="1"/>
      <w:numFmt w:val="decimal"/>
      <w:lvlRestart w:val="1"/>
      <w:lvlText w:val="%1.%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11" w15:restartNumberingAfterBreak="0">
    <w:nsid w:val="114C349D"/>
    <w:multiLevelType w:val="multilevel"/>
    <w:tmpl w:val="CDC6DBA2"/>
    <w:styleLink w:val="WAListNumbers"/>
    <w:lvl w:ilvl="0">
      <w:start w:val="1"/>
      <w:numFmt w:val="decimal"/>
      <w:lvlRestart w:val="0"/>
      <w:pStyle w:val="ListNumber"/>
      <w:lvlText w:val="%1."/>
      <w:lvlJc w:val="left"/>
      <w:pPr>
        <w:ind w:left="340" w:hanging="340"/>
      </w:pPr>
      <w:rPr>
        <w:rFonts w:hint="default"/>
      </w:rPr>
    </w:lvl>
    <w:lvl w:ilvl="1">
      <w:start w:val="1"/>
      <w:numFmt w:val="lowerRoman"/>
      <w:pStyle w:val="ListNumber2"/>
      <w:lvlText w:val="%2."/>
      <w:lvlJc w:val="left"/>
      <w:pPr>
        <w:ind w:left="680" w:hanging="340"/>
      </w:pPr>
      <w:rPr>
        <w:rFonts w:hint="default"/>
      </w:rPr>
    </w:lvl>
    <w:lvl w:ilvl="2">
      <w:start w:val="1"/>
      <w:numFmt w:val="lowerLetter"/>
      <w:lvlText w:val="%3."/>
      <w:lvlJc w:val="left"/>
      <w:pPr>
        <w:ind w:left="1020" w:hanging="340"/>
      </w:pPr>
      <w:rPr>
        <w:rFonts w:hint="default"/>
      </w:rPr>
    </w:lvl>
    <w:lvl w:ilvl="3">
      <w:start w:val="1"/>
      <w:numFmt w:val="decimal"/>
      <w:lvlRestart w:val="1"/>
      <w:lvlText w:val="%1.%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12" w15:restartNumberingAfterBreak="0">
    <w:nsid w:val="1D8821DF"/>
    <w:multiLevelType w:val="hybridMultilevel"/>
    <w:tmpl w:val="4D60CE46"/>
    <w:lvl w:ilvl="0" w:tplc="94E8F2BA">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1E822A4A"/>
    <w:multiLevelType w:val="multilevel"/>
    <w:tmpl w:val="6D0003F6"/>
    <w:lvl w:ilvl="0">
      <w:start w:val="1"/>
      <w:numFmt w:val="bullet"/>
      <w:lvlText w:val=""/>
      <w:lvlJc w:val="left"/>
      <w:pPr>
        <w:ind w:left="397" w:hanging="397"/>
      </w:pPr>
      <w:rPr>
        <w:rFonts w:ascii="Symbol" w:hAnsi="Symbol" w:hint="default"/>
        <w:color w:val="1E1E1E" w:themeColor="text2"/>
      </w:rPr>
    </w:lvl>
    <w:lvl w:ilvl="1">
      <w:start w:val="1"/>
      <w:numFmt w:val="bullet"/>
      <w:lvlText w:val=""/>
      <w:lvlJc w:val="left"/>
      <w:pPr>
        <w:ind w:left="794" w:hanging="397"/>
      </w:pPr>
      <w:rPr>
        <w:rFonts w:ascii="Symbol" w:hAnsi="Symbol" w:hint="default"/>
        <w:color w:val="B2ADAD" w:themeColor="background2"/>
      </w:rPr>
    </w:lvl>
    <w:lvl w:ilvl="2">
      <w:start w:val="1"/>
      <w:numFmt w:val="bullet"/>
      <w:pStyle w:val="ListBullet3"/>
      <w:lvlText w:val="-"/>
      <w:lvlJc w:val="left"/>
      <w:pPr>
        <w:ind w:left="1191" w:hanging="397"/>
      </w:pPr>
      <w:rPr>
        <w:rFonts w:ascii="Calibri" w:hAnsi="Calibri" w:hint="default"/>
        <w:color w:val="B2ADAD" w:themeColor="background2"/>
      </w:rPr>
    </w:lvl>
    <w:lvl w:ilvl="3">
      <w:start w:val="1"/>
      <w:numFmt w:val="bullet"/>
      <w:lvlText w:val="‟"/>
      <w:lvlJc w:val="left"/>
      <w:pPr>
        <w:ind w:left="1588" w:hanging="397"/>
      </w:pPr>
      <w:rPr>
        <w:rFonts w:ascii="Calibri" w:hAnsi="Calibri" w:hint="default"/>
        <w:color w:val="1E1E1E" w:themeColor="text2"/>
      </w:rPr>
    </w:lvl>
    <w:lvl w:ilvl="4">
      <w:start w:val="1"/>
      <w:numFmt w:val="bullet"/>
      <w:lvlText w:val="o"/>
      <w:lvlJc w:val="left"/>
      <w:pPr>
        <w:tabs>
          <w:tab w:val="num" w:pos="1496"/>
        </w:tabs>
        <w:ind w:left="1985" w:hanging="397"/>
      </w:pPr>
      <w:rPr>
        <w:rFonts w:ascii="Courier New" w:hAnsi="Courier New" w:cs="Courier New" w:hint="default"/>
      </w:rPr>
    </w:lvl>
    <w:lvl w:ilvl="5">
      <w:start w:val="1"/>
      <w:numFmt w:val="bullet"/>
      <w:lvlText w:val=""/>
      <w:lvlJc w:val="left"/>
      <w:pPr>
        <w:tabs>
          <w:tab w:val="num" w:pos="1780"/>
        </w:tabs>
        <w:ind w:left="2382" w:hanging="397"/>
      </w:pPr>
      <w:rPr>
        <w:rFonts w:ascii="Wingdings" w:hAnsi="Wingdings" w:hint="default"/>
      </w:rPr>
    </w:lvl>
    <w:lvl w:ilvl="6">
      <w:start w:val="1"/>
      <w:numFmt w:val="bullet"/>
      <w:lvlText w:val=""/>
      <w:lvlJc w:val="left"/>
      <w:pPr>
        <w:tabs>
          <w:tab w:val="num" w:pos="2064"/>
        </w:tabs>
        <w:ind w:left="2779" w:hanging="397"/>
      </w:pPr>
      <w:rPr>
        <w:rFonts w:ascii="Symbol" w:hAnsi="Symbol" w:hint="default"/>
      </w:rPr>
    </w:lvl>
    <w:lvl w:ilvl="7">
      <w:start w:val="1"/>
      <w:numFmt w:val="bullet"/>
      <w:lvlText w:val="o"/>
      <w:lvlJc w:val="left"/>
      <w:pPr>
        <w:tabs>
          <w:tab w:val="num" w:pos="2348"/>
        </w:tabs>
        <w:ind w:left="3176" w:hanging="397"/>
      </w:pPr>
      <w:rPr>
        <w:rFonts w:ascii="Courier New" w:hAnsi="Courier New" w:cs="Courier New" w:hint="default"/>
      </w:rPr>
    </w:lvl>
    <w:lvl w:ilvl="8">
      <w:start w:val="1"/>
      <w:numFmt w:val="bullet"/>
      <w:lvlText w:val=""/>
      <w:lvlJc w:val="left"/>
      <w:pPr>
        <w:tabs>
          <w:tab w:val="num" w:pos="2632"/>
        </w:tabs>
        <w:ind w:left="3573" w:hanging="397"/>
      </w:pPr>
      <w:rPr>
        <w:rFonts w:ascii="Wingdings" w:hAnsi="Wingdings" w:hint="default"/>
      </w:rPr>
    </w:lvl>
  </w:abstractNum>
  <w:abstractNum w:abstractNumId="14" w15:restartNumberingAfterBreak="0">
    <w:nsid w:val="40A41AC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DDC3681"/>
    <w:multiLevelType w:val="multilevel"/>
    <w:tmpl w:val="60C6F0A6"/>
    <w:lvl w:ilvl="0">
      <w:start w:val="1"/>
      <w:numFmt w:val="decimal"/>
      <w:lvlRestart w:val="0"/>
      <w:lvlText w:val="%1."/>
      <w:lvlJc w:val="left"/>
      <w:pPr>
        <w:ind w:left="284" w:hanging="284"/>
      </w:pPr>
      <w:rPr>
        <w:rFonts w:hint="default"/>
      </w:rPr>
    </w:lvl>
    <w:lvl w:ilvl="1">
      <w:start w:val="1"/>
      <w:numFmt w:val="decimal"/>
      <w:suff w:val="nothing"/>
      <w:lvlText w:val=""/>
      <w:lvlJc w:val="left"/>
      <w:pPr>
        <w:ind w:left="0" w:hanging="567"/>
      </w:pPr>
      <w:rPr>
        <w:rFonts w:hint="default"/>
      </w:rPr>
    </w:lvl>
    <w:lvl w:ilvl="2">
      <w:start w:val="1"/>
      <w:numFmt w:val="none"/>
      <w:suff w:val="nothing"/>
      <w:lvlText w:val=""/>
      <w:lvlJc w:val="left"/>
      <w:pPr>
        <w:ind w:left="0" w:firstLine="0"/>
      </w:pPr>
      <w:rPr>
        <w:rFonts w:hint="default"/>
      </w:rPr>
    </w:lvl>
    <w:lvl w:ilvl="3">
      <w:start w:val="1"/>
      <w:numFmt w:val="decimal"/>
      <w:lvlRestart w:val="1"/>
      <w:lvlText w:val="%1.%4"/>
      <w:lvlJc w:val="left"/>
      <w:pPr>
        <w:ind w:left="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80B40CE"/>
    <w:multiLevelType w:val="multilevel"/>
    <w:tmpl w:val="C5B40B1C"/>
    <w:styleLink w:val="WABullet"/>
    <w:lvl w:ilvl="0">
      <w:start w:val="1"/>
      <w:numFmt w:val="bullet"/>
      <w:pStyle w:val="ListBullet"/>
      <w:lvlText w:val=""/>
      <w:lvlJc w:val="left"/>
      <w:pPr>
        <w:ind w:left="340" w:hanging="340"/>
      </w:pPr>
      <w:rPr>
        <w:rFonts w:ascii="Symbol" w:hAnsi="Symbol" w:hint="default"/>
        <w:color w:val="1E1E1E" w:themeColor="text2"/>
      </w:rPr>
    </w:lvl>
    <w:lvl w:ilvl="1">
      <w:start w:val="1"/>
      <w:numFmt w:val="bullet"/>
      <w:pStyle w:val="ListBullet2"/>
      <w:lvlText w:val="–"/>
      <w:lvlJc w:val="left"/>
      <w:pPr>
        <w:ind w:left="680" w:hanging="340"/>
      </w:pPr>
      <w:rPr>
        <w:rFonts w:ascii="World Athletics Regular" w:hAnsi="World Athletics Regular" w:hint="default"/>
        <w:color w:val="1E1E1E" w:themeColor="text2"/>
      </w:rPr>
    </w:lvl>
    <w:lvl w:ilvl="2">
      <w:start w:val="1"/>
      <w:numFmt w:val="bullet"/>
      <w:lvlText w:val="-"/>
      <w:lvlJc w:val="left"/>
      <w:pPr>
        <w:ind w:left="1191" w:hanging="397"/>
      </w:pPr>
      <w:rPr>
        <w:rFonts w:ascii="Calibri" w:hAnsi="Calibri" w:hint="default"/>
        <w:color w:val="B2ADAD" w:themeColor="background2"/>
      </w:rPr>
    </w:lvl>
    <w:lvl w:ilvl="3">
      <w:start w:val="1"/>
      <w:numFmt w:val="bullet"/>
      <w:lvlText w:val="‟"/>
      <w:lvlJc w:val="left"/>
      <w:pPr>
        <w:ind w:left="1588" w:hanging="397"/>
      </w:pPr>
      <w:rPr>
        <w:rFonts w:ascii="Calibri" w:hAnsi="Calibri" w:hint="default"/>
        <w:color w:val="1E1E1E" w:themeColor="text2"/>
      </w:rPr>
    </w:lvl>
    <w:lvl w:ilvl="4">
      <w:start w:val="1"/>
      <w:numFmt w:val="bullet"/>
      <w:lvlText w:val="o"/>
      <w:lvlJc w:val="left"/>
      <w:pPr>
        <w:tabs>
          <w:tab w:val="num" w:pos="1496"/>
        </w:tabs>
        <w:ind w:left="1985" w:hanging="397"/>
      </w:pPr>
      <w:rPr>
        <w:rFonts w:ascii="Courier New" w:hAnsi="Courier New" w:cs="Courier New" w:hint="default"/>
      </w:rPr>
    </w:lvl>
    <w:lvl w:ilvl="5">
      <w:start w:val="1"/>
      <w:numFmt w:val="bullet"/>
      <w:lvlText w:val=""/>
      <w:lvlJc w:val="left"/>
      <w:pPr>
        <w:tabs>
          <w:tab w:val="num" w:pos="1780"/>
        </w:tabs>
        <w:ind w:left="2382" w:hanging="397"/>
      </w:pPr>
      <w:rPr>
        <w:rFonts w:ascii="Wingdings" w:hAnsi="Wingdings" w:hint="default"/>
      </w:rPr>
    </w:lvl>
    <w:lvl w:ilvl="6">
      <w:start w:val="1"/>
      <w:numFmt w:val="bullet"/>
      <w:lvlText w:val=""/>
      <w:lvlJc w:val="left"/>
      <w:pPr>
        <w:tabs>
          <w:tab w:val="num" w:pos="2064"/>
        </w:tabs>
        <w:ind w:left="2779" w:hanging="397"/>
      </w:pPr>
      <w:rPr>
        <w:rFonts w:ascii="Symbol" w:hAnsi="Symbol" w:hint="default"/>
      </w:rPr>
    </w:lvl>
    <w:lvl w:ilvl="7">
      <w:start w:val="1"/>
      <w:numFmt w:val="bullet"/>
      <w:lvlText w:val="o"/>
      <w:lvlJc w:val="left"/>
      <w:pPr>
        <w:tabs>
          <w:tab w:val="num" w:pos="2348"/>
        </w:tabs>
        <w:ind w:left="3176" w:hanging="397"/>
      </w:pPr>
      <w:rPr>
        <w:rFonts w:ascii="Courier New" w:hAnsi="Courier New" w:cs="Courier New" w:hint="default"/>
      </w:rPr>
    </w:lvl>
    <w:lvl w:ilvl="8">
      <w:start w:val="1"/>
      <w:numFmt w:val="bullet"/>
      <w:lvlText w:val=""/>
      <w:lvlJc w:val="left"/>
      <w:pPr>
        <w:tabs>
          <w:tab w:val="num" w:pos="2632"/>
        </w:tabs>
        <w:ind w:left="3573" w:hanging="397"/>
      </w:pPr>
      <w:rPr>
        <w:rFonts w:ascii="Wingdings" w:hAnsi="Wingdings" w:hint="default"/>
      </w:rPr>
    </w:lvl>
  </w:abstractNum>
  <w:abstractNum w:abstractNumId="17" w15:restartNumberingAfterBreak="0">
    <w:nsid w:val="688045D2"/>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6F8A40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13"/>
  </w:num>
  <w:num w:numId="3">
    <w:abstractNumId w:val="7"/>
  </w:num>
  <w:num w:numId="4">
    <w:abstractNumId w:val="13"/>
  </w:num>
  <w:num w:numId="5">
    <w:abstractNumId w:val="6"/>
  </w:num>
  <w:num w:numId="6">
    <w:abstractNumId w:val="13"/>
  </w:num>
  <w:num w:numId="7">
    <w:abstractNumId w:val="8"/>
  </w:num>
  <w:num w:numId="8">
    <w:abstractNumId w:val="10"/>
  </w:num>
  <w:num w:numId="9">
    <w:abstractNumId w:val="3"/>
  </w:num>
  <w:num w:numId="10">
    <w:abstractNumId w:val="10"/>
  </w:num>
  <w:num w:numId="11">
    <w:abstractNumId w:val="2"/>
  </w:num>
  <w:num w:numId="12">
    <w:abstractNumId w:val="10"/>
  </w:num>
  <w:num w:numId="13">
    <w:abstractNumId w:val="13"/>
  </w:num>
  <w:num w:numId="14">
    <w:abstractNumId w:val="10"/>
  </w:num>
  <w:num w:numId="15">
    <w:abstractNumId w:val="15"/>
  </w:num>
  <w:num w:numId="16">
    <w:abstractNumId w:val="14"/>
  </w:num>
  <w:num w:numId="17">
    <w:abstractNumId w:val="18"/>
  </w:num>
  <w:num w:numId="18">
    <w:abstractNumId w:val="17"/>
  </w:num>
  <w:num w:numId="19">
    <w:abstractNumId w:val="5"/>
  </w:num>
  <w:num w:numId="20">
    <w:abstractNumId w:val="4"/>
  </w:num>
  <w:num w:numId="21">
    <w:abstractNumId w:val="1"/>
  </w:num>
  <w:num w:numId="22">
    <w:abstractNumId w:val="0"/>
  </w:num>
  <w:num w:numId="23">
    <w:abstractNumId w:val="16"/>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cumentProtection w:edit="forms" w:enforcement="1" w:cryptProviderType="rsaAES" w:cryptAlgorithmClass="hash" w:cryptAlgorithmType="typeAny" w:cryptAlgorithmSid="14" w:cryptSpinCount="100000" w:hash="+GTYD0jMH1A1tcVcM5zOCmniNcQV18rFensUOg0ylhJQ/JtbNBkQBu5kfcS/0OrG+zMmn3UU1OwwvnC2bHK4CA==" w:salt="kN6tBn7GfHA2v5fKHJgSxA=="/>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CBF"/>
    <w:rsid w:val="00044EE4"/>
    <w:rsid w:val="000575F8"/>
    <w:rsid w:val="000825FA"/>
    <w:rsid w:val="000B5479"/>
    <w:rsid w:val="000B5B6D"/>
    <w:rsid w:val="001129EC"/>
    <w:rsid w:val="00112DD0"/>
    <w:rsid w:val="00130A30"/>
    <w:rsid w:val="00133642"/>
    <w:rsid w:val="00136276"/>
    <w:rsid w:val="0014350F"/>
    <w:rsid w:val="001451AB"/>
    <w:rsid w:val="00155751"/>
    <w:rsid w:val="0017116E"/>
    <w:rsid w:val="001B3599"/>
    <w:rsid w:val="001C68AA"/>
    <w:rsid w:val="001D7761"/>
    <w:rsid w:val="002063FE"/>
    <w:rsid w:val="00214B29"/>
    <w:rsid w:val="00217488"/>
    <w:rsid w:val="002249F3"/>
    <w:rsid w:val="00252140"/>
    <w:rsid w:val="002568E2"/>
    <w:rsid w:val="00272D8B"/>
    <w:rsid w:val="002D268B"/>
    <w:rsid w:val="002D3BA8"/>
    <w:rsid w:val="002F38A5"/>
    <w:rsid w:val="002F6E13"/>
    <w:rsid w:val="00315233"/>
    <w:rsid w:val="00326776"/>
    <w:rsid w:val="00332314"/>
    <w:rsid w:val="00341BDD"/>
    <w:rsid w:val="003577C0"/>
    <w:rsid w:val="00357803"/>
    <w:rsid w:val="00362B6E"/>
    <w:rsid w:val="003A1DD1"/>
    <w:rsid w:val="003A70F5"/>
    <w:rsid w:val="00407AF4"/>
    <w:rsid w:val="004573EA"/>
    <w:rsid w:val="00475D72"/>
    <w:rsid w:val="004922CD"/>
    <w:rsid w:val="00492954"/>
    <w:rsid w:val="004A1725"/>
    <w:rsid w:val="004B1BF7"/>
    <w:rsid w:val="004C5A3F"/>
    <w:rsid w:val="004D6F39"/>
    <w:rsid w:val="00520BDE"/>
    <w:rsid w:val="005255B6"/>
    <w:rsid w:val="00526290"/>
    <w:rsid w:val="0053426F"/>
    <w:rsid w:val="0058790C"/>
    <w:rsid w:val="005B0A03"/>
    <w:rsid w:val="005D38B7"/>
    <w:rsid w:val="00602018"/>
    <w:rsid w:val="00606B86"/>
    <w:rsid w:val="0061090A"/>
    <w:rsid w:val="006114EB"/>
    <w:rsid w:val="006571FA"/>
    <w:rsid w:val="00667900"/>
    <w:rsid w:val="00674E8E"/>
    <w:rsid w:val="006A2CEC"/>
    <w:rsid w:val="006A6EBD"/>
    <w:rsid w:val="006D6643"/>
    <w:rsid w:val="006E493F"/>
    <w:rsid w:val="006E67EE"/>
    <w:rsid w:val="00767446"/>
    <w:rsid w:val="00773977"/>
    <w:rsid w:val="00776E2D"/>
    <w:rsid w:val="00792BB6"/>
    <w:rsid w:val="007F015D"/>
    <w:rsid w:val="007F4A61"/>
    <w:rsid w:val="0080243C"/>
    <w:rsid w:val="0081710C"/>
    <w:rsid w:val="00861478"/>
    <w:rsid w:val="008669BB"/>
    <w:rsid w:val="008710EB"/>
    <w:rsid w:val="008B03A7"/>
    <w:rsid w:val="008D44D8"/>
    <w:rsid w:val="008D788E"/>
    <w:rsid w:val="008E061C"/>
    <w:rsid w:val="00900F58"/>
    <w:rsid w:val="00913FED"/>
    <w:rsid w:val="0093478E"/>
    <w:rsid w:val="00941AB4"/>
    <w:rsid w:val="009504DB"/>
    <w:rsid w:val="00966F7A"/>
    <w:rsid w:val="009950C6"/>
    <w:rsid w:val="009A26F8"/>
    <w:rsid w:val="009B01CD"/>
    <w:rsid w:val="009B1138"/>
    <w:rsid w:val="009B72A9"/>
    <w:rsid w:val="009E2D36"/>
    <w:rsid w:val="009F4CBF"/>
    <w:rsid w:val="00A016B8"/>
    <w:rsid w:val="00A06624"/>
    <w:rsid w:val="00AA36E6"/>
    <w:rsid w:val="00AC7FDB"/>
    <w:rsid w:val="00AD5FC4"/>
    <w:rsid w:val="00B014C1"/>
    <w:rsid w:val="00B15291"/>
    <w:rsid w:val="00B36C20"/>
    <w:rsid w:val="00B46E22"/>
    <w:rsid w:val="00B60D59"/>
    <w:rsid w:val="00BA2F46"/>
    <w:rsid w:val="00BD7AC4"/>
    <w:rsid w:val="00BF6924"/>
    <w:rsid w:val="00C00431"/>
    <w:rsid w:val="00C11D1B"/>
    <w:rsid w:val="00C21307"/>
    <w:rsid w:val="00C242FA"/>
    <w:rsid w:val="00C60C94"/>
    <w:rsid w:val="00C63B58"/>
    <w:rsid w:val="00C75CB0"/>
    <w:rsid w:val="00C7793C"/>
    <w:rsid w:val="00C8411B"/>
    <w:rsid w:val="00CA179B"/>
    <w:rsid w:val="00CA647B"/>
    <w:rsid w:val="00CF2A7A"/>
    <w:rsid w:val="00CF46FC"/>
    <w:rsid w:val="00D064BA"/>
    <w:rsid w:val="00D16BA7"/>
    <w:rsid w:val="00D33E13"/>
    <w:rsid w:val="00D422AC"/>
    <w:rsid w:val="00D53EBD"/>
    <w:rsid w:val="00D9058A"/>
    <w:rsid w:val="00DA4DC6"/>
    <w:rsid w:val="00DA5C06"/>
    <w:rsid w:val="00DC2482"/>
    <w:rsid w:val="00DE5843"/>
    <w:rsid w:val="00DF2C42"/>
    <w:rsid w:val="00E024E6"/>
    <w:rsid w:val="00E32779"/>
    <w:rsid w:val="00E35E56"/>
    <w:rsid w:val="00E55F86"/>
    <w:rsid w:val="00E650EC"/>
    <w:rsid w:val="00E67208"/>
    <w:rsid w:val="00E923B8"/>
    <w:rsid w:val="00EB251E"/>
    <w:rsid w:val="00EB5146"/>
    <w:rsid w:val="00EE5AF1"/>
    <w:rsid w:val="00F15FD9"/>
    <w:rsid w:val="00F23A91"/>
    <w:rsid w:val="00F32FE1"/>
    <w:rsid w:val="00F415BF"/>
    <w:rsid w:val="00F74235"/>
    <w:rsid w:val="00F8332A"/>
    <w:rsid w:val="00F86327"/>
    <w:rsid w:val="00F9728F"/>
    <w:rsid w:val="00FD7D5E"/>
    <w:rsid w:val="00FF6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8A6F48"/>
  <w15:chartTrackingRefBased/>
  <w15:docId w15:val="{2A3ADD08-6C4F-4AA3-88E6-A2017129B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color w:val="1E1E1E" w:themeColor="text2"/>
        <w:lang w:val="en-GB" w:eastAsia="en-GB" w:bidi="ar-SA"/>
      </w:rPr>
    </w:rPrDefault>
    <w:pPrDefault>
      <w:pPr>
        <w:spacing w:after="240" w:line="240" w:lineRule="atLeast"/>
      </w:pPr>
    </w:pPrDefault>
  </w:docDefaults>
  <w:latentStyles w:defLockedState="0" w:defUIPriority="0" w:defSemiHidden="0" w:defUnhideWhenUsed="0" w:defQFormat="0" w:count="377">
    <w:lsdException w:name="Normal" w:qFormat="1"/>
    <w:lsdException w:name="heading 1" w:uiPriority="2" w:qFormat="1"/>
    <w:lsdException w:name="heading 2" w:semiHidden="1" w:uiPriority="3" w:unhideWhenUsed="1" w:qFormat="1"/>
    <w:lsdException w:name="heading 3" w:semiHidden="1" w:uiPriority="4"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uiPriority="7" w:qFormat="1"/>
    <w:lsdException w:name="List 2" w:semiHidden="1" w:unhideWhenUsed="1"/>
    <w:lsdException w:name="List 3" w:semiHidden="1" w:unhideWhenUsed="1"/>
    <w:lsdException w:name="List Bullet 2" w:semiHidden="1" w:uiPriority="6"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13"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A1DD1"/>
  </w:style>
  <w:style w:type="paragraph" w:styleId="Heading1">
    <w:name w:val="heading 1"/>
    <w:basedOn w:val="Normal"/>
    <w:next w:val="Normal"/>
    <w:link w:val="Heading1Char"/>
    <w:uiPriority w:val="2"/>
    <w:qFormat/>
    <w:rsid w:val="009B01CD"/>
    <w:pPr>
      <w:keepNext/>
      <w:keepLines/>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3"/>
    <w:unhideWhenUsed/>
    <w:qFormat/>
    <w:rsid w:val="003A1DD1"/>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4"/>
    <w:unhideWhenUsed/>
    <w:qFormat/>
    <w:rsid w:val="001D7761"/>
    <w:pPr>
      <w:keepNext/>
      <w:keepLines/>
      <w:spacing w:after="40"/>
      <w:outlineLvl w:val="2"/>
    </w:pPr>
    <w:rPr>
      <w:rFonts w:asciiTheme="majorHAnsi" w:eastAsiaTheme="majorEastAsia" w:hAnsiTheme="majorHAnsi" w:cstheme="majorBidi"/>
      <w:b/>
      <w:color w:val="auto"/>
      <w:szCs w:val="24"/>
    </w:rPr>
  </w:style>
  <w:style w:type="paragraph" w:styleId="Heading4">
    <w:name w:val="heading 4"/>
    <w:basedOn w:val="Normal"/>
    <w:next w:val="Normal"/>
    <w:link w:val="Heading4Char"/>
    <w:semiHidden/>
    <w:unhideWhenUsed/>
    <w:rsid w:val="00136276"/>
    <w:pPr>
      <w:keepNext/>
      <w:keepLines/>
      <w:spacing w:before="40" w:after="0"/>
      <w:outlineLvl w:val="3"/>
    </w:pPr>
    <w:rPr>
      <w:rFonts w:asciiTheme="majorHAnsi" w:eastAsiaTheme="majorEastAsia" w:hAnsiTheme="majorHAnsi" w:cstheme="majorBidi"/>
      <w:i/>
      <w:iCs/>
      <w:color w:val="7628FF" w:themeColor="accent1" w:themeShade="BF"/>
    </w:rPr>
  </w:style>
  <w:style w:type="paragraph" w:styleId="Heading5">
    <w:name w:val="heading 5"/>
    <w:basedOn w:val="Normal"/>
    <w:next w:val="Normal"/>
    <w:link w:val="Heading5Char"/>
    <w:semiHidden/>
    <w:unhideWhenUsed/>
    <w:rsid w:val="00136276"/>
    <w:pPr>
      <w:keepNext/>
      <w:keepLines/>
      <w:spacing w:before="40" w:after="0"/>
      <w:outlineLvl w:val="4"/>
    </w:pPr>
    <w:rPr>
      <w:rFonts w:asciiTheme="majorHAnsi" w:eastAsiaTheme="majorEastAsia" w:hAnsiTheme="majorHAnsi" w:cstheme="majorBidi"/>
      <w:color w:val="7628FF" w:themeColor="accent1" w:themeShade="BF"/>
    </w:rPr>
  </w:style>
  <w:style w:type="paragraph" w:styleId="Heading6">
    <w:name w:val="heading 6"/>
    <w:basedOn w:val="Normal"/>
    <w:next w:val="Normal"/>
    <w:link w:val="Heading6Char"/>
    <w:semiHidden/>
    <w:unhideWhenUsed/>
    <w:rsid w:val="00136276"/>
    <w:pPr>
      <w:keepNext/>
      <w:keepLines/>
      <w:spacing w:before="40" w:after="0"/>
      <w:outlineLvl w:val="5"/>
    </w:pPr>
    <w:rPr>
      <w:rFonts w:asciiTheme="majorHAnsi" w:eastAsiaTheme="majorEastAsia" w:hAnsiTheme="majorHAnsi" w:cstheme="majorBidi"/>
      <w:color w:val="4700C4" w:themeColor="accent1" w:themeShade="7F"/>
    </w:rPr>
  </w:style>
  <w:style w:type="paragraph" w:styleId="Heading7">
    <w:name w:val="heading 7"/>
    <w:basedOn w:val="Normal"/>
    <w:next w:val="Normal"/>
    <w:link w:val="Heading7Char"/>
    <w:semiHidden/>
    <w:unhideWhenUsed/>
    <w:rsid w:val="00136276"/>
    <w:pPr>
      <w:keepNext/>
      <w:keepLines/>
      <w:spacing w:before="40" w:after="0"/>
      <w:outlineLvl w:val="6"/>
    </w:pPr>
    <w:rPr>
      <w:rFonts w:asciiTheme="majorHAnsi" w:eastAsiaTheme="majorEastAsia" w:hAnsiTheme="majorHAnsi" w:cstheme="majorBidi"/>
      <w:i/>
      <w:iCs/>
      <w:color w:val="4700C4" w:themeColor="accent1" w:themeShade="7F"/>
    </w:rPr>
  </w:style>
  <w:style w:type="paragraph" w:styleId="Heading8">
    <w:name w:val="heading 8"/>
    <w:basedOn w:val="Normal"/>
    <w:next w:val="Normal"/>
    <w:link w:val="Heading8Char"/>
    <w:semiHidden/>
    <w:unhideWhenUsed/>
    <w:rsid w:val="0013627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rsid w:val="0013627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uiPriority w:val="5"/>
    <w:unhideWhenUsed/>
    <w:qFormat/>
    <w:rsid w:val="003A1DD1"/>
    <w:pPr>
      <w:numPr>
        <w:numId w:val="23"/>
      </w:numPr>
    </w:pPr>
    <w:rPr>
      <w:rFonts w:eastAsiaTheme="minorHAnsi"/>
      <w:color w:val="auto"/>
      <w:lang w:eastAsia="en-US"/>
    </w:rPr>
  </w:style>
  <w:style w:type="paragraph" w:styleId="ListBullet2">
    <w:name w:val="List Bullet 2"/>
    <w:uiPriority w:val="6"/>
    <w:unhideWhenUsed/>
    <w:qFormat/>
    <w:rsid w:val="003A1DD1"/>
    <w:pPr>
      <w:numPr>
        <w:ilvl w:val="1"/>
        <w:numId w:val="23"/>
      </w:numPr>
    </w:pPr>
    <w:rPr>
      <w:rFonts w:eastAsiaTheme="minorHAnsi"/>
      <w:lang w:eastAsia="en-US"/>
    </w:rPr>
  </w:style>
  <w:style w:type="paragraph" w:styleId="ListBullet3">
    <w:name w:val="List Bullet 3"/>
    <w:uiPriority w:val="10"/>
    <w:semiHidden/>
    <w:unhideWhenUsed/>
    <w:rsid w:val="001B3599"/>
    <w:pPr>
      <w:numPr>
        <w:ilvl w:val="2"/>
        <w:numId w:val="13"/>
      </w:numPr>
      <w:spacing w:before="140" w:line="280" w:lineRule="atLeast"/>
      <w:contextualSpacing/>
    </w:pPr>
    <w:rPr>
      <w:rFonts w:eastAsiaTheme="minorHAnsi"/>
      <w:color w:val="404040" w:themeColor="text1" w:themeTint="BF"/>
      <w:lang w:eastAsia="en-US"/>
    </w:rPr>
  </w:style>
  <w:style w:type="paragraph" w:styleId="ListNumber">
    <w:name w:val="List Number"/>
    <w:basedOn w:val="Normal"/>
    <w:uiPriority w:val="7"/>
    <w:unhideWhenUsed/>
    <w:qFormat/>
    <w:rsid w:val="00900F58"/>
    <w:pPr>
      <w:numPr>
        <w:numId w:val="25"/>
      </w:numPr>
    </w:pPr>
    <w:rPr>
      <w:rFonts w:eastAsiaTheme="minorHAnsi"/>
      <w:lang w:eastAsia="en-US"/>
    </w:rPr>
  </w:style>
  <w:style w:type="paragraph" w:styleId="ListNumber2">
    <w:name w:val="List Number 2"/>
    <w:basedOn w:val="Normal"/>
    <w:uiPriority w:val="8"/>
    <w:unhideWhenUsed/>
    <w:qFormat/>
    <w:rsid w:val="00900F58"/>
    <w:pPr>
      <w:numPr>
        <w:ilvl w:val="1"/>
        <w:numId w:val="25"/>
      </w:numPr>
      <w:spacing w:before="120"/>
    </w:pPr>
    <w:rPr>
      <w:rFonts w:eastAsiaTheme="minorHAnsi"/>
      <w:lang w:eastAsia="en-US"/>
    </w:rPr>
  </w:style>
  <w:style w:type="paragraph" w:styleId="ListNumber3">
    <w:name w:val="List Number 3"/>
    <w:basedOn w:val="Normal"/>
    <w:uiPriority w:val="13"/>
    <w:semiHidden/>
    <w:unhideWhenUsed/>
    <w:rsid w:val="001B3599"/>
    <w:pPr>
      <w:numPr>
        <w:ilvl w:val="2"/>
        <w:numId w:val="14"/>
      </w:numPr>
      <w:spacing w:before="140" w:line="280" w:lineRule="atLeast"/>
      <w:contextualSpacing/>
    </w:pPr>
    <w:rPr>
      <w:rFonts w:eastAsiaTheme="minorHAnsi"/>
      <w:color w:val="404040" w:themeColor="text1" w:themeTint="BF"/>
      <w:lang w:eastAsia="en-US"/>
    </w:rPr>
  </w:style>
  <w:style w:type="paragraph" w:styleId="Header">
    <w:name w:val="header"/>
    <w:basedOn w:val="Normal"/>
    <w:link w:val="HeaderChar"/>
    <w:uiPriority w:val="99"/>
    <w:unhideWhenUsed/>
    <w:rsid w:val="009B72A9"/>
    <w:pPr>
      <w:tabs>
        <w:tab w:val="center" w:pos="4513"/>
        <w:tab w:val="right" w:pos="9026"/>
      </w:tabs>
      <w:spacing w:after="0"/>
    </w:pPr>
    <w:rPr>
      <w:b/>
      <w:sz w:val="28"/>
    </w:rPr>
  </w:style>
  <w:style w:type="character" w:customStyle="1" w:styleId="HeaderChar">
    <w:name w:val="Header Char"/>
    <w:basedOn w:val="DefaultParagraphFont"/>
    <w:link w:val="Header"/>
    <w:uiPriority w:val="99"/>
    <w:rsid w:val="009B72A9"/>
    <w:rPr>
      <w:b/>
      <w:sz w:val="28"/>
    </w:rPr>
  </w:style>
  <w:style w:type="character" w:styleId="PlaceholderText">
    <w:name w:val="Placeholder Text"/>
    <w:basedOn w:val="DefaultParagraphFont"/>
    <w:uiPriority w:val="99"/>
    <w:semiHidden/>
    <w:rsid w:val="00DF2C42"/>
    <w:rPr>
      <w:color w:val="808080"/>
    </w:rPr>
  </w:style>
  <w:style w:type="paragraph" w:styleId="Footer">
    <w:name w:val="footer"/>
    <w:basedOn w:val="Normal"/>
    <w:link w:val="FooterChar"/>
    <w:unhideWhenUsed/>
    <w:rsid w:val="00357803"/>
    <w:pPr>
      <w:tabs>
        <w:tab w:val="left" w:pos="2463"/>
      </w:tabs>
      <w:spacing w:after="0" w:line="216" w:lineRule="atLeast"/>
      <w:jc w:val="right"/>
    </w:pPr>
    <w:rPr>
      <w:rFonts w:asciiTheme="majorHAnsi" w:hAnsiTheme="majorHAnsi"/>
      <w:sz w:val="18"/>
    </w:rPr>
  </w:style>
  <w:style w:type="character" w:customStyle="1" w:styleId="FooterChar">
    <w:name w:val="Footer Char"/>
    <w:basedOn w:val="DefaultParagraphFont"/>
    <w:link w:val="Footer"/>
    <w:rsid w:val="00357803"/>
    <w:rPr>
      <w:rFonts w:asciiTheme="majorHAnsi" w:hAnsiTheme="majorHAnsi"/>
      <w:sz w:val="18"/>
    </w:rPr>
  </w:style>
  <w:style w:type="character" w:styleId="Hyperlink">
    <w:name w:val="Hyperlink"/>
    <w:basedOn w:val="DefaultParagraphFont"/>
    <w:semiHidden/>
    <w:unhideWhenUsed/>
    <w:rsid w:val="00DF2C42"/>
    <w:rPr>
      <w:color w:val="275B9B" w:themeColor="hyperlink"/>
      <w:u w:val="single"/>
    </w:rPr>
  </w:style>
  <w:style w:type="paragraph" w:styleId="BalloonText">
    <w:name w:val="Balloon Text"/>
    <w:basedOn w:val="Normal"/>
    <w:link w:val="BalloonTextChar"/>
    <w:semiHidden/>
    <w:unhideWhenUsed/>
    <w:rsid w:val="00C242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242FA"/>
    <w:rPr>
      <w:rFonts w:ascii="Segoe UI" w:hAnsi="Segoe UI" w:cs="Segoe UI"/>
      <w:sz w:val="18"/>
      <w:szCs w:val="18"/>
    </w:rPr>
  </w:style>
  <w:style w:type="numbering" w:styleId="111111">
    <w:name w:val="Outline List 2"/>
    <w:basedOn w:val="NoList"/>
    <w:semiHidden/>
    <w:unhideWhenUsed/>
    <w:rsid w:val="00136276"/>
    <w:pPr>
      <w:numPr>
        <w:numId w:val="16"/>
      </w:numPr>
    </w:pPr>
  </w:style>
  <w:style w:type="numbering" w:styleId="1ai">
    <w:name w:val="Outline List 1"/>
    <w:basedOn w:val="NoList"/>
    <w:semiHidden/>
    <w:unhideWhenUsed/>
    <w:rsid w:val="00136276"/>
    <w:pPr>
      <w:numPr>
        <w:numId w:val="17"/>
      </w:numPr>
    </w:pPr>
  </w:style>
  <w:style w:type="character" w:customStyle="1" w:styleId="Heading1Char">
    <w:name w:val="Heading 1 Char"/>
    <w:basedOn w:val="DefaultParagraphFont"/>
    <w:link w:val="Heading1"/>
    <w:uiPriority w:val="1"/>
    <w:rsid w:val="009B01CD"/>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3"/>
    <w:rsid w:val="003A1DD1"/>
    <w:rPr>
      <w:rFonts w:asciiTheme="majorHAnsi" w:eastAsiaTheme="majorEastAsia" w:hAnsiTheme="majorHAnsi" w:cstheme="majorBidi"/>
      <w:sz w:val="26"/>
      <w:szCs w:val="26"/>
    </w:rPr>
  </w:style>
  <w:style w:type="character" w:customStyle="1" w:styleId="Heading3Char">
    <w:name w:val="Heading 3 Char"/>
    <w:basedOn w:val="DefaultParagraphFont"/>
    <w:link w:val="Heading3"/>
    <w:uiPriority w:val="4"/>
    <w:rsid w:val="001D7761"/>
    <w:rPr>
      <w:rFonts w:asciiTheme="majorHAnsi" w:eastAsiaTheme="majorEastAsia" w:hAnsiTheme="majorHAnsi" w:cstheme="majorBidi"/>
      <w:b/>
      <w:color w:val="auto"/>
      <w:szCs w:val="24"/>
    </w:rPr>
  </w:style>
  <w:style w:type="character" w:customStyle="1" w:styleId="Heading4Char">
    <w:name w:val="Heading 4 Char"/>
    <w:basedOn w:val="DefaultParagraphFont"/>
    <w:link w:val="Heading4"/>
    <w:semiHidden/>
    <w:rsid w:val="00136276"/>
    <w:rPr>
      <w:rFonts w:asciiTheme="majorHAnsi" w:eastAsiaTheme="majorEastAsia" w:hAnsiTheme="majorHAnsi" w:cstheme="majorBidi"/>
      <w:i/>
      <w:iCs/>
      <w:color w:val="7628FF" w:themeColor="accent1" w:themeShade="BF"/>
    </w:rPr>
  </w:style>
  <w:style w:type="character" w:customStyle="1" w:styleId="Heading5Char">
    <w:name w:val="Heading 5 Char"/>
    <w:basedOn w:val="DefaultParagraphFont"/>
    <w:link w:val="Heading5"/>
    <w:semiHidden/>
    <w:rsid w:val="00136276"/>
    <w:rPr>
      <w:rFonts w:asciiTheme="majorHAnsi" w:eastAsiaTheme="majorEastAsia" w:hAnsiTheme="majorHAnsi" w:cstheme="majorBidi"/>
      <w:color w:val="7628FF" w:themeColor="accent1" w:themeShade="BF"/>
    </w:rPr>
  </w:style>
  <w:style w:type="character" w:customStyle="1" w:styleId="Heading6Char">
    <w:name w:val="Heading 6 Char"/>
    <w:basedOn w:val="DefaultParagraphFont"/>
    <w:link w:val="Heading6"/>
    <w:semiHidden/>
    <w:rsid w:val="00136276"/>
    <w:rPr>
      <w:rFonts w:asciiTheme="majorHAnsi" w:eastAsiaTheme="majorEastAsia" w:hAnsiTheme="majorHAnsi" w:cstheme="majorBidi"/>
      <w:color w:val="4700C4" w:themeColor="accent1" w:themeShade="7F"/>
    </w:rPr>
  </w:style>
  <w:style w:type="character" w:customStyle="1" w:styleId="Heading7Char">
    <w:name w:val="Heading 7 Char"/>
    <w:basedOn w:val="DefaultParagraphFont"/>
    <w:link w:val="Heading7"/>
    <w:semiHidden/>
    <w:rsid w:val="00136276"/>
    <w:rPr>
      <w:rFonts w:asciiTheme="majorHAnsi" w:eastAsiaTheme="majorEastAsia" w:hAnsiTheme="majorHAnsi" w:cstheme="majorBidi"/>
      <w:i/>
      <w:iCs/>
      <w:color w:val="4700C4" w:themeColor="accent1" w:themeShade="7F"/>
    </w:rPr>
  </w:style>
  <w:style w:type="character" w:customStyle="1" w:styleId="Heading8Char">
    <w:name w:val="Heading 8 Char"/>
    <w:basedOn w:val="DefaultParagraphFont"/>
    <w:link w:val="Heading8"/>
    <w:semiHidden/>
    <w:rsid w:val="0013627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136276"/>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semiHidden/>
    <w:unhideWhenUsed/>
    <w:rsid w:val="00136276"/>
    <w:pPr>
      <w:numPr>
        <w:numId w:val="18"/>
      </w:numPr>
    </w:pPr>
  </w:style>
  <w:style w:type="paragraph" w:styleId="Bibliography">
    <w:name w:val="Bibliography"/>
    <w:basedOn w:val="Normal"/>
    <w:next w:val="Normal"/>
    <w:uiPriority w:val="37"/>
    <w:semiHidden/>
    <w:unhideWhenUsed/>
    <w:rsid w:val="00136276"/>
  </w:style>
  <w:style w:type="paragraph" w:styleId="BlockText">
    <w:name w:val="Block Text"/>
    <w:basedOn w:val="Normal"/>
    <w:semiHidden/>
    <w:unhideWhenUsed/>
    <w:rsid w:val="00136276"/>
    <w:pPr>
      <w:pBdr>
        <w:top w:val="single" w:sz="2" w:space="10" w:color="B68CFF" w:themeColor="accent1" w:frame="1"/>
        <w:left w:val="single" w:sz="2" w:space="10" w:color="B68CFF" w:themeColor="accent1" w:frame="1"/>
        <w:bottom w:val="single" w:sz="2" w:space="10" w:color="B68CFF" w:themeColor="accent1" w:frame="1"/>
        <w:right w:val="single" w:sz="2" w:space="10" w:color="B68CFF" w:themeColor="accent1" w:frame="1"/>
      </w:pBdr>
      <w:ind w:left="1152" w:right="1152"/>
    </w:pPr>
    <w:rPr>
      <w:rFonts w:eastAsiaTheme="minorEastAsia"/>
      <w:i/>
      <w:iCs/>
      <w:color w:val="B68CFF" w:themeColor="accent1"/>
    </w:rPr>
  </w:style>
  <w:style w:type="paragraph" w:styleId="BodyText">
    <w:name w:val="Body Text"/>
    <w:basedOn w:val="Normal"/>
    <w:link w:val="BodyTextChar"/>
    <w:semiHidden/>
    <w:unhideWhenUsed/>
    <w:rsid w:val="00136276"/>
    <w:pPr>
      <w:spacing w:after="120"/>
    </w:pPr>
  </w:style>
  <w:style w:type="character" w:customStyle="1" w:styleId="BodyTextChar">
    <w:name w:val="Body Text Char"/>
    <w:basedOn w:val="DefaultParagraphFont"/>
    <w:link w:val="BodyText"/>
    <w:semiHidden/>
    <w:rsid w:val="00136276"/>
  </w:style>
  <w:style w:type="paragraph" w:styleId="BodyText2">
    <w:name w:val="Body Text 2"/>
    <w:basedOn w:val="Normal"/>
    <w:link w:val="BodyText2Char"/>
    <w:semiHidden/>
    <w:unhideWhenUsed/>
    <w:rsid w:val="00136276"/>
    <w:pPr>
      <w:spacing w:after="120" w:line="480" w:lineRule="auto"/>
    </w:pPr>
  </w:style>
  <w:style w:type="character" w:customStyle="1" w:styleId="BodyText2Char">
    <w:name w:val="Body Text 2 Char"/>
    <w:basedOn w:val="DefaultParagraphFont"/>
    <w:link w:val="BodyText2"/>
    <w:semiHidden/>
    <w:rsid w:val="00136276"/>
  </w:style>
  <w:style w:type="paragraph" w:styleId="BodyText3">
    <w:name w:val="Body Text 3"/>
    <w:basedOn w:val="Normal"/>
    <w:link w:val="BodyText3Char"/>
    <w:semiHidden/>
    <w:unhideWhenUsed/>
    <w:rsid w:val="00136276"/>
    <w:pPr>
      <w:spacing w:after="120"/>
    </w:pPr>
    <w:rPr>
      <w:sz w:val="16"/>
      <w:szCs w:val="16"/>
    </w:rPr>
  </w:style>
  <w:style w:type="character" w:customStyle="1" w:styleId="BodyText3Char">
    <w:name w:val="Body Text 3 Char"/>
    <w:basedOn w:val="DefaultParagraphFont"/>
    <w:link w:val="BodyText3"/>
    <w:semiHidden/>
    <w:rsid w:val="00136276"/>
    <w:rPr>
      <w:sz w:val="16"/>
      <w:szCs w:val="16"/>
    </w:rPr>
  </w:style>
  <w:style w:type="paragraph" w:styleId="BodyTextFirstIndent">
    <w:name w:val="Body Text First Indent"/>
    <w:basedOn w:val="BodyText"/>
    <w:link w:val="BodyTextFirstIndentChar"/>
    <w:semiHidden/>
    <w:rsid w:val="00136276"/>
    <w:pPr>
      <w:spacing w:after="240"/>
      <w:ind w:firstLine="360"/>
    </w:pPr>
  </w:style>
  <w:style w:type="character" w:customStyle="1" w:styleId="BodyTextFirstIndentChar">
    <w:name w:val="Body Text First Indent Char"/>
    <w:basedOn w:val="BodyTextChar"/>
    <w:link w:val="BodyTextFirstIndent"/>
    <w:rsid w:val="00136276"/>
  </w:style>
  <w:style w:type="paragraph" w:styleId="BodyTextIndent">
    <w:name w:val="Body Text Indent"/>
    <w:basedOn w:val="Normal"/>
    <w:link w:val="BodyTextIndentChar"/>
    <w:semiHidden/>
    <w:unhideWhenUsed/>
    <w:rsid w:val="00136276"/>
    <w:pPr>
      <w:spacing w:after="120"/>
      <w:ind w:left="283"/>
    </w:pPr>
  </w:style>
  <w:style w:type="character" w:customStyle="1" w:styleId="BodyTextIndentChar">
    <w:name w:val="Body Text Indent Char"/>
    <w:basedOn w:val="DefaultParagraphFont"/>
    <w:link w:val="BodyTextIndent"/>
    <w:semiHidden/>
    <w:rsid w:val="00136276"/>
  </w:style>
  <w:style w:type="paragraph" w:styleId="BodyTextFirstIndent2">
    <w:name w:val="Body Text First Indent 2"/>
    <w:basedOn w:val="BodyTextIndent"/>
    <w:link w:val="BodyTextFirstIndent2Char"/>
    <w:semiHidden/>
    <w:unhideWhenUsed/>
    <w:rsid w:val="00136276"/>
    <w:pPr>
      <w:spacing w:after="240"/>
      <w:ind w:left="360" w:firstLine="360"/>
    </w:pPr>
  </w:style>
  <w:style w:type="character" w:customStyle="1" w:styleId="BodyTextFirstIndent2Char">
    <w:name w:val="Body Text First Indent 2 Char"/>
    <w:basedOn w:val="BodyTextIndentChar"/>
    <w:link w:val="BodyTextFirstIndent2"/>
    <w:semiHidden/>
    <w:rsid w:val="00136276"/>
  </w:style>
  <w:style w:type="paragraph" w:styleId="BodyTextIndent2">
    <w:name w:val="Body Text Indent 2"/>
    <w:basedOn w:val="Normal"/>
    <w:link w:val="BodyTextIndent2Char"/>
    <w:semiHidden/>
    <w:unhideWhenUsed/>
    <w:rsid w:val="00136276"/>
    <w:pPr>
      <w:spacing w:after="120" w:line="480" w:lineRule="auto"/>
      <w:ind w:left="283"/>
    </w:pPr>
  </w:style>
  <w:style w:type="character" w:customStyle="1" w:styleId="BodyTextIndent2Char">
    <w:name w:val="Body Text Indent 2 Char"/>
    <w:basedOn w:val="DefaultParagraphFont"/>
    <w:link w:val="BodyTextIndent2"/>
    <w:semiHidden/>
    <w:rsid w:val="00136276"/>
  </w:style>
  <w:style w:type="paragraph" w:styleId="BodyTextIndent3">
    <w:name w:val="Body Text Indent 3"/>
    <w:basedOn w:val="Normal"/>
    <w:link w:val="BodyTextIndent3Char"/>
    <w:semiHidden/>
    <w:unhideWhenUsed/>
    <w:rsid w:val="00136276"/>
    <w:pPr>
      <w:spacing w:after="120"/>
      <w:ind w:left="283"/>
    </w:pPr>
    <w:rPr>
      <w:sz w:val="16"/>
      <w:szCs w:val="16"/>
    </w:rPr>
  </w:style>
  <w:style w:type="character" w:customStyle="1" w:styleId="BodyTextIndent3Char">
    <w:name w:val="Body Text Indent 3 Char"/>
    <w:basedOn w:val="DefaultParagraphFont"/>
    <w:link w:val="BodyTextIndent3"/>
    <w:semiHidden/>
    <w:rsid w:val="00136276"/>
    <w:rPr>
      <w:sz w:val="16"/>
      <w:szCs w:val="16"/>
    </w:rPr>
  </w:style>
  <w:style w:type="character" w:styleId="BookTitle">
    <w:name w:val="Book Title"/>
    <w:basedOn w:val="DefaultParagraphFont"/>
    <w:uiPriority w:val="33"/>
    <w:semiHidden/>
    <w:rsid w:val="00136276"/>
    <w:rPr>
      <w:b/>
      <w:bCs/>
      <w:i/>
      <w:iCs/>
      <w:spacing w:val="5"/>
    </w:rPr>
  </w:style>
  <w:style w:type="paragraph" w:styleId="Caption">
    <w:name w:val="caption"/>
    <w:basedOn w:val="Normal"/>
    <w:next w:val="Normal"/>
    <w:semiHidden/>
    <w:unhideWhenUsed/>
    <w:rsid w:val="00136276"/>
    <w:pPr>
      <w:spacing w:after="200" w:line="240" w:lineRule="auto"/>
    </w:pPr>
    <w:rPr>
      <w:i/>
      <w:iCs/>
      <w:sz w:val="18"/>
      <w:szCs w:val="18"/>
    </w:rPr>
  </w:style>
  <w:style w:type="paragraph" w:styleId="Closing">
    <w:name w:val="Closing"/>
    <w:basedOn w:val="Normal"/>
    <w:link w:val="ClosingChar"/>
    <w:semiHidden/>
    <w:unhideWhenUsed/>
    <w:rsid w:val="00136276"/>
    <w:pPr>
      <w:spacing w:after="0" w:line="240" w:lineRule="auto"/>
      <w:ind w:left="4252"/>
    </w:pPr>
  </w:style>
  <w:style w:type="character" w:customStyle="1" w:styleId="ClosingChar">
    <w:name w:val="Closing Char"/>
    <w:basedOn w:val="DefaultParagraphFont"/>
    <w:link w:val="Closing"/>
    <w:semiHidden/>
    <w:rsid w:val="00136276"/>
  </w:style>
  <w:style w:type="table" w:styleId="ColorfulGrid">
    <w:name w:val="Colorful Grid"/>
    <w:basedOn w:val="TableNormal"/>
    <w:uiPriority w:val="73"/>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8FF" w:themeFill="accent1" w:themeFillTint="33"/>
    </w:tcPr>
    <w:tblStylePr w:type="firstRow">
      <w:rPr>
        <w:b/>
        <w:bCs/>
      </w:rPr>
      <w:tblPr/>
      <w:tcPr>
        <w:shd w:val="clear" w:color="auto" w:fill="E1D1FF" w:themeFill="accent1" w:themeFillTint="66"/>
      </w:tcPr>
    </w:tblStylePr>
    <w:tblStylePr w:type="lastRow">
      <w:rPr>
        <w:b/>
        <w:bCs/>
        <w:color w:val="000000" w:themeColor="text1"/>
      </w:rPr>
      <w:tblPr/>
      <w:tcPr>
        <w:shd w:val="clear" w:color="auto" w:fill="E1D1FF" w:themeFill="accent1" w:themeFillTint="66"/>
      </w:tcPr>
    </w:tblStylePr>
    <w:tblStylePr w:type="firstCol">
      <w:rPr>
        <w:color w:val="FFFFFF" w:themeColor="background1"/>
      </w:rPr>
      <w:tblPr/>
      <w:tcPr>
        <w:shd w:val="clear" w:color="auto" w:fill="7628FF" w:themeFill="accent1" w:themeFillShade="BF"/>
      </w:tcPr>
    </w:tblStylePr>
    <w:tblStylePr w:type="lastCol">
      <w:rPr>
        <w:color w:val="FFFFFF" w:themeColor="background1"/>
      </w:rPr>
      <w:tblPr/>
      <w:tcPr>
        <w:shd w:val="clear" w:color="auto" w:fill="7628FF" w:themeFill="accent1" w:themeFillShade="BF"/>
      </w:tcPr>
    </w:tblStylePr>
    <w:tblStylePr w:type="band1Vert">
      <w:tblPr/>
      <w:tcPr>
        <w:shd w:val="clear" w:color="auto" w:fill="DAC5FF" w:themeFill="accent1" w:themeFillTint="7F"/>
      </w:tcPr>
    </w:tblStylePr>
    <w:tblStylePr w:type="band1Horz">
      <w:tblPr/>
      <w:tcPr>
        <w:shd w:val="clear" w:color="auto" w:fill="DAC5FF" w:themeFill="accent1" w:themeFillTint="7F"/>
      </w:tcPr>
    </w:tblStylePr>
  </w:style>
  <w:style w:type="table" w:styleId="ColorfulGrid-Accent2">
    <w:name w:val="Colorful Grid Accent 2"/>
    <w:basedOn w:val="TableNormal"/>
    <w:uiPriority w:val="73"/>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7DB" w:themeFill="accent2" w:themeFillTint="33"/>
    </w:tcPr>
    <w:tblStylePr w:type="firstRow">
      <w:rPr>
        <w:b/>
        <w:bCs/>
      </w:rPr>
      <w:tblPr/>
      <w:tcPr>
        <w:shd w:val="clear" w:color="auto" w:fill="FECFB7" w:themeFill="accent2" w:themeFillTint="66"/>
      </w:tcPr>
    </w:tblStylePr>
    <w:tblStylePr w:type="lastRow">
      <w:rPr>
        <w:b/>
        <w:bCs/>
        <w:color w:val="000000" w:themeColor="text1"/>
      </w:rPr>
      <w:tblPr/>
      <w:tcPr>
        <w:shd w:val="clear" w:color="auto" w:fill="FECFB7" w:themeFill="accent2" w:themeFillTint="66"/>
      </w:tcPr>
    </w:tblStylePr>
    <w:tblStylePr w:type="firstCol">
      <w:rPr>
        <w:color w:val="FFFFFF" w:themeColor="background1"/>
      </w:rPr>
      <w:tblPr/>
      <w:tcPr>
        <w:shd w:val="clear" w:color="auto" w:fill="F55501" w:themeFill="accent2" w:themeFillShade="BF"/>
      </w:tcPr>
    </w:tblStylePr>
    <w:tblStylePr w:type="lastCol">
      <w:rPr>
        <w:color w:val="FFFFFF" w:themeColor="background1"/>
      </w:rPr>
      <w:tblPr/>
      <w:tcPr>
        <w:shd w:val="clear" w:color="auto" w:fill="F55501" w:themeFill="accent2" w:themeFillShade="BF"/>
      </w:tcPr>
    </w:tblStylePr>
    <w:tblStylePr w:type="band1Vert">
      <w:tblPr/>
      <w:tcPr>
        <w:shd w:val="clear" w:color="auto" w:fill="FEC4A5" w:themeFill="accent2" w:themeFillTint="7F"/>
      </w:tcPr>
    </w:tblStylePr>
    <w:tblStylePr w:type="band1Horz">
      <w:tblPr/>
      <w:tcPr>
        <w:shd w:val="clear" w:color="auto" w:fill="FEC4A5" w:themeFill="accent2" w:themeFillTint="7F"/>
      </w:tcPr>
    </w:tblStylePr>
  </w:style>
  <w:style w:type="table" w:styleId="ColorfulGrid-Accent3">
    <w:name w:val="Colorful Grid Accent 3"/>
    <w:basedOn w:val="TableNormal"/>
    <w:uiPriority w:val="73"/>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EFCE3" w:themeFill="accent3" w:themeFillTint="33"/>
    </w:tcPr>
    <w:tblStylePr w:type="firstRow">
      <w:rPr>
        <w:b/>
        <w:bCs/>
      </w:rPr>
      <w:tblPr/>
      <w:tcPr>
        <w:shd w:val="clear" w:color="auto" w:fill="DEFAC7" w:themeFill="accent3" w:themeFillTint="66"/>
      </w:tcPr>
    </w:tblStylePr>
    <w:tblStylePr w:type="lastRow">
      <w:rPr>
        <w:b/>
        <w:bCs/>
        <w:color w:val="000000" w:themeColor="text1"/>
      </w:rPr>
      <w:tblPr/>
      <w:tcPr>
        <w:shd w:val="clear" w:color="auto" w:fill="DEFAC7" w:themeFill="accent3" w:themeFillTint="66"/>
      </w:tcPr>
    </w:tblStylePr>
    <w:tblStylePr w:type="firstCol">
      <w:rPr>
        <w:color w:val="FFFFFF" w:themeColor="background1"/>
      </w:rPr>
      <w:tblPr/>
      <w:tcPr>
        <w:shd w:val="clear" w:color="auto" w:fill="7BEB21" w:themeFill="accent3" w:themeFillShade="BF"/>
      </w:tcPr>
    </w:tblStylePr>
    <w:tblStylePr w:type="lastCol">
      <w:rPr>
        <w:color w:val="FFFFFF" w:themeColor="background1"/>
      </w:rPr>
      <w:tblPr/>
      <w:tcPr>
        <w:shd w:val="clear" w:color="auto" w:fill="7BEB21" w:themeFill="accent3" w:themeFillShade="BF"/>
      </w:tcPr>
    </w:tblStylePr>
    <w:tblStylePr w:type="band1Vert">
      <w:tblPr/>
      <w:tcPr>
        <w:shd w:val="clear" w:color="auto" w:fill="D5F9BA" w:themeFill="accent3" w:themeFillTint="7F"/>
      </w:tcPr>
    </w:tblStylePr>
    <w:tblStylePr w:type="band1Horz">
      <w:tblPr/>
      <w:tcPr>
        <w:shd w:val="clear" w:color="auto" w:fill="D5F9BA" w:themeFill="accent3" w:themeFillTint="7F"/>
      </w:tcPr>
    </w:tblStylePr>
  </w:style>
  <w:style w:type="table" w:styleId="ColorfulGrid-Accent4">
    <w:name w:val="Colorful Grid Accent 4"/>
    <w:basedOn w:val="TableNormal"/>
    <w:uiPriority w:val="73"/>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F6F8" w:themeFill="accent4" w:themeFillTint="33"/>
    </w:tcPr>
    <w:tblStylePr w:type="firstRow">
      <w:rPr>
        <w:b/>
        <w:bCs/>
      </w:rPr>
      <w:tblPr/>
      <w:tcPr>
        <w:shd w:val="clear" w:color="auto" w:fill="C2EEF2" w:themeFill="accent4" w:themeFillTint="66"/>
      </w:tcPr>
    </w:tblStylePr>
    <w:tblStylePr w:type="lastRow">
      <w:rPr>
        <w:b/>
        <w:bCs/>
        <w:color w:val="000000" w:themeColor="text1"/>
      </w:rPr>
      <w:tblPr/>
      <w:tcPr>
        <w:shd w:val="clear" w:color="auto" w:fill="C2EEF2" w:themeFill="accent4" w:themeFillTint="66"/>
      </w:tcPr>
    </w:tblStylePr>
    <w:tblStylePr w:type="firstCol">
      <w:rPr>
        <w:color w:val="FFFFFF" w:themeColor="background1"/>
      </w:rPr>
      <w:tblPr/>
      <w:tcPr>
        <w:shd w:val="clear" w:color="auto" w:fill="2ABCCC" w:themeFill="accent4" w:themeFillShade="BF"/>
      </w:tcPr>
    </w:tblStylePr>
    <w:tblStylePr w:type="lastCol">
      <w:rPr>
        <w:color w:val="FFFFFF" w:themeColor="background1"/>
      </w:rPr>
      <w:tblPr/>
      <w:tcPr>
        <w:shd w:val="clear" w:color="auto" w:fill="2ABCCC" w:themeFill="accent4" w:themeFillShade="BF"/>
      </w:tcPr>
    </w:tblStylePr>
    <w:tblStylePr w:type="band1Vert">
      <w:tblPr/>
      <w:tcPr>
        <w:shd w:val="clear" w:color="auto" w:fill="B4EAEF" w:themeFill="accent4" w:themeFillTint="7F"/>
      </w:tcPr>
    </w:tblStylePr>
    <w:tblStylePr w:type="band1Horz">
      <w:tblPr/>
      <w:tcPr>
        <w:shd w:val="clear" w:color="auto" w:fill="B4EAEF" w:themeFill="accent4" w:themeFillTint="7F"/>
      </w:tcPr>
    </w:tblStylePr>
  </w:style>
  <w:style w:type="table" w:styleId="ColorfulGrid-Accent5">
    <w:name w:val="Colorful Grid Accent 5"/>
    <w:basedOn w:val="TableNormal"/>
    <w:uiPriority w:val="73"/>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5FE" w:themeFill="accent5" w:themeFillTint="33"/>
    </w:tcPr>
    <w:tblStylePr w:type="firstRow">
      <w:rPr>
        <w:b/>
        <w:bCs/>
      </w:rPr>
      <w:tblPr/>
      <w:tcPr>
        <w:shd w:val="clear" w:color="auto" w:fill="F2ECFD" w:themeFill="accent5" w:themeFillTint="66"/>
      </w:tcPr>
    </w:tblStylePr>
    <w:tblStylePr w:type="lastRow">
      <w:rPr>
        <w:b/>
        <w:bCs/>
        <w:color w:val="000000" w:themeColor="text1"/>
      </w:rPr>
      <w:tblPr/>
      <w:tcPr>
        <w:shd w:val="clear" w:color="auto" w:fill="F2ECFD" w:themeFill="accent5" w:themeFillTint="66"/>
      </w:tcPr>
    </w:tblStylePr>
    <w:tblStylePr w:type="firstCol">
      <w:rPr>
        <w:color w:val="FFFFFF" w:themeColor="background1"/>
      </w:rPr>
      <w:tblPr/>
      <w:tcPr>
        <w:shd w:val="clear" w:color="auto" w:fill="9868EF" w:themeFill="accent5" w:themeFillShade="BF"/>
      </w:tcPr>
    </w:tblStylePr>
    <w:tblStylePr w:type="lastCol">
      <w:rPr>
        <w:color w:val="FFFFFF" w:themeColor="background1"/>
      </w:rPr>
      <w:tblPr/>
      <w:tcPr>
        <w:shd w:val="clear" w:color="auto" w:fill="9868EF" w:themeFill="accent5" w:themeFillShade="BF"/>
      </w:tcPr>
    </w:tblStylePr>
    <w:tblStylePr w:type="band1Vert">
      <w:tblPr/>
      <w:tcPr>
        <w:shd w:val="clear" w:color="auto" w:fill="EEE7FC" w:themeFill="accent5" w:themeFillTint="7F"/>
      </w:tcPr>
    </w:tblStylePr>
    <w:tblStylePr w:type="band1Horz">
      <w:tblPr/>
      <w:tcPr>
        <w:shd w:val="clear" w:color="auto" w:fill="EEE7FC" w:themeFill="accent5" w:themeFillTint="7F"/>
      </w:tcPr>
    </w:tblStylePr>
  </w:style>
  <w:style w:type="table" w:styleId="ColorfulGrid-Accent6">
    <w:name w:val="Colorful Grid Accent 6"/>
    <w:basedOn w:val="TableNormal"/>
    <w:uiPriority w:val="73"/>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F5F1" w:themeFill="accent6" w:themeFillTint="33"/>
    </w:tcPr>
    <w:tblStylePr w:type="firstRow">
      <w:rPr>
        <w:b/>
        <w:bCs/>
      </w:rPr>
      <w:tblPr/>
      <w:tcPr>
        <w:shd w:val="clear" w:color="auto" w:fill="FDECE3" w:themeFill="accent6" w:themeFillTint="66"/>
      </w:tcPr>
    </w:tblStylePr>
    <w:tblStylePr w:type="lastRow">
      <w:rPr>
        <w:b/>
        <w:bCs/>
        <w:color w:val="000000" w:themeColor="text1"/>
      </w:rPr>
      <w:tblPr/>
      <w:tcPr>
        <w:shd w:val="clear" w:color="auto" w:fill="FDECE3" w:themeFill="accent6" w:themeFillTint="66"/>
      </w:tcPr>
    </w:tblStylePr>
    <w:tblStylePr w:type="firstCol">
      <w:rPr>
        <w:color w:val="FFFFFF" w:themeColor="background1"/>
      </w:rPr>
      <w:tblPr/>
      <w:tcPr>
        <w:shd w:val="clear" w:color="auto" w:fill="F58A53" w:themeFill="accent6" w:themeFillShade="BF"/>
      </w:tcPr>
    </w:tblStylePr>
    <w:tblStylePr w:type="lastCol">
      <w:rPr>
        <w:color w:val="FFFFFF" w:themeColor="background1"/>
      </w:rPr>
      <w:tblPr/>
      <w:tcPr>
        <w:shd w:val="clear" w:color="auto" w:fill="F58A53" w:themeFill="accent6" w:themeFillShade="BF"/>
      </w:tcPr>
    </w:tblStylePr>
    <w:tblStylePr w:type="band1Vert">
      <w:tblPr/>
      <w:tcPr>
        <w:shd w:val="clear" w:color="auto" w:fill="FDE7DD" w:themeFill="accent6" w:themeFillTint="7F"/>
      </w:tcPr>
    </w:tblStylePr>
    <w:tblStylePr w:type="band1Horz">
      <w:tblPr/>
      <w:tcPr>
        <w:shd w:val="clear" w:color="auto" w:fill="FDE7DD" w:themeFill="accent6" w:themeFillTint="7F"/>
      </w:tcPr>
    </w:tblStylePr>
  </w:style>
  <w:style w:type="table" w:styleId="ColorfulList">
    <w:name w:val="Colorful List"/>
    <w:basedOn w:val="TableNormal"/>
    <w:uiPriority w:val="72"/>
    <w:unhideWhenUsed/>
    <w:rsid w:val="0013627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D5E0A" w:themeFill="accent2" w:themeFillShade="CC"/>
      </w:tcPr>
    </w:tblStylePr>
    <w:tblStylePr w:type="lastRow">
      <w:rPr>
        <w:b/>
        <w:bCs/>
        <w:color w:val="FD5E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unhideWhenUsed/>
    <w:rsid w:val="00136276"/>
    <w:pPr>
      <w:spacing w:after="0" w:line="240" w:lineRule="auto"/>
    </w:pPr>
    <w:rPr>
      <w:color w:val="000000" w:themeColor="text1"/>
    </w:rPr>
    <w:tblPr>
      <w:tblStyleRowBandSize w:val="1"/>
      <w:tblStyleColBandSize w:val="1"/>
    </w:tblPr>
    <w:tcPr>
      <w:shd w:val="clear" w:color="auto" w:fill="F7F3FF" w:themeFill="accent1" w:themeFillTint="19"/>
    </w:tcPr>
    <w:tblStylePr w:type="firstRow">
      <w:rPr>
        <w:b/>
        <w:bCs/>
        <w:color w:val="FFFFFF" w:themeColor="background1"/>
      </w:rPr>
      <w:tblPr/>
      <w:tcPr>
        <w:tcBorders>
          <w:bottom w:val="single" w:sz="12" w:space="0" w:color="FFFFFF" w:themeColor="background1"/>
        </w:tcBorders>
        <w:shd w:val="clear" w:color="auto" w:fill="FD5E0A" w:themeFill="accent2" w:themeFillShade="CC"/>
      </w:tcPr>
    </w:tblStylePr>
    <w:tblStylePr w:type="lastRow">
      <w:rPr>
        <w:b/>
        <w:bCs/>
        <w:color w:val="FD5E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2FF" w:themeFill="accent1" w:themeFillTint="3F"/>
      </w:tcPr>
    </w:tblStylePr>
    <w:tblStylePr w:type="band1Horz">
      <w:tblPr/>
      <w:tcPr>
        <w:shd w:val="clear" w:color="auto" w:fill="F0E8FF" w:themeFill="accent1" w:themeFillTint="33"/>
      </w:tcPr>
    </w:tblStylePr>
  </w:style>
  <w:style w:type="table" w:styleId="ColorfulList-Accent2">
    <w:name w:val="Colorful List Accent 2"/>
    <w:basedOn w:val="TableNormal"/>
    <w:uiPriority w:val="72"/>
    <w:unhideWhenUsed/>
    <w:rsid w:val="00136276"/>
    <w:pPr>
      <w:spacing w:after="0" w:line="240" w:lineRule="auto"/>
    </w:pPr>
    <w:rPr>
      <w:color w:val="000000" w:themeColor="text1"/>
    </w:rPr>
    <w:tblPr>
      <w:tblStyleRowBandSize w:val="1"/>
      <w:tblStyleColBandSize w:val="1"/>
    </w:tblPr>
    <w:tcPr>
      <w:shd w:val="clear" w:color="auto" w:fill="FFF3ED" w:themeFill="accent2" w:themeFillTint="19"/>
    </w:tcPr>
    <w:tblStylePr w:type="firstRow">
      <w:rPr>
        <w:b/>
        <w:bCs/>
        <w:color w:val="FFFFFF" w:themeColor="background1"/>
      </w:rPr>
      <w:tblPr/>
      <w:tcPr>
        <w:tcBorders>
          <w:bottom w:val="single" w:sz="12" w:space="0" w:color="FFFFFF" w:themeColor="background1"/>
        </w:tcBorders>
        <w:shd w:val="clear" w:color="auto" w:fill="FD5E0A" w:themeFill="accent2" w:themeFillShade="CC"/>
      </w:tcPr>
    </w:tblStylePr>
    <w:tblStylePr w:type="lastRow">
      <w:rPr>
        <w:b/>
        <w:bCs/>
        <w:color w:val="FD5E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1D2" w:themeFill="accent2" w:themeFillTint="3F"/>
      </w:tcPr>
    </w:tblStylePr>
    <w:tblStylePr w:type="band1Horz">
      <w:tblPr/>
      <w:tcPr>
        <w:shd w:val="clear" w:color="auto" w:fill="FEE7DB" w:themeFill="accent2" w:themeFillTint="33"/>
      </w:tcPr>
    </w:tblStylePr>
  </w:style>
  <w:style w:type="table" w:styleId="ColorfulList-Accent3">
    <w:name w:val="Colorful List Accent 3"/>
    <w:basedOn w:val="TableNormal"/>
    <w:uiPriority w:val="72"/>
    <w:unhideWhenUsed/>
    <w:rsid w:val="00136276"/>
    <w:pPr>
      <w:spacing w:after="0" w:line="240" w:lineRule="auto"/>
    </w:pPr>
    <w:rPr>
      <w:color w:val="000000" w:themeColor="text1"/>
    </w:rPr>
    <w:tblPr>
      <w:tblStyleRowBandSize w:val="1"/>
      <w:tblStyleColBandSize w:val="1"/>
    </w:tblPr>
    <w:tcPr>
      <w:shd w:val="clear" w:color="auto" w:fill="F6FDF1" w:themeFill="accent3" w:themeFillTint="19"/>
    </w:tcPr>
    <w:tblStylePr w:type="firstRow">
      <w:rPr>
        <w:b/>
        <w:bCs/>
        <w:color w:val="FFFFFF" w:themeColor="background1"/>
      </w:rPr>
      <w:tblPr/>
      <w:tcPr>
        <w:tcBorders>
          <w:bottom w:val="single" w:sz="12" w:space="0" w:color="FFFFFF" w:themeColor="background1"/>
        </w:tcBorders>
        <w:shd w:val="clear" w:color="auto" w:fill="32C5D4" w:themeFill="accent4" w:themeFillShade="CC"/>
      </w:tcPr>
    </w:tblStylePr>
    <w:tblStylePr w:type="lastRow">
      <w:rPr>
        <w:b/>
        <w:bCs/>
        <w:color w:val="32C5D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FCDC" w:themeFill="accent3" w:themeFillTint="3F"/>
      </w:tcPr>
    </w:tblStylePr>
    <w:tblStylePr w:type="band1Horz">
      <w:tblPr/>
      <w:tcPr>
        <w:shd w:val="clear" w:color="auto" w:fill="EEFCE3" w:themeFill="accent3" w:themeFillTint="33"/>
      </w:tcPr>
    </w:tblStylePr>
  </w:style>
  <w:style w:type="table" w:styleId="ColorfulList-Accent4">
    <w:name w:val="Colorful List Accent 4"/>
    <w:basedOn w:val="TableNormal"/>
    <w:uiPriority w:val="72"/>
    <w:unhideWhenUsed/>
    <w:rsid w:val="00136276"/>
    <w:pPr>
      <w:spacing w:after="0" w:line="240" w:lineRule="auto"/>
    </w:pPr>
    <w:rPr>
      <w:color w:val="000000" w:themeColor="text1"/>
    </w:rPr>
    <w:tblPr>
      <w:tblStyleRowBandSize w:val="1"/>
      <w:tblStyleColBandSize w:val="1"/>
    </w:tblPr>
    <w:tcPr>
      <w:shd w:val="clear" w:color="auto" w:fill="F0FAFC" w:themeFill="accent4" w:themeFillTint="19"/>
    </w:tcPr>
    <w:tblStylePr w:type="firstRow">
      <w:rPr>
        <w:b/>
        <w:bCs/>
        <w:color w:val="FFFFFF" w:themeColor="background1"/>
      </w:rPr>
      <w:tblPr/>
      <w:tcPr>
        <w:tcBorders>
          <w:bottom w:val="single" w:sz="12" w:space="0" w:color="FFFFFF" w:themeColor="background1"/>
        </w:tcBorders>
        <w:shd w:val="clear" w:color="auto" w:fill="85ED32" w:themeFill="accent3" w:themeFillShade="CC"/>
      </w:tcPr>
    </w:tblStylePr>
    <w:tblStylePr w:type="lastRow">
      <w:rPr>
        <w:b/>
        <w:bCs/>
        <w:color w:val="85ED3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F4F7" w:themeFill="accent4" w:themeFillTint="3F"/>
      </w:tcPr>
    </w:tblStylePr>
    <w:tblStylePr w:type="band1Horz">
      <w:tblPr/>
      <w:tcPr>
        <w:shd w:val="clear" w:color="auto" w:fill="E0F6F8" w:themeFill="accent4" w:themeFillTint="33"/>
      </w:tcPr>
    </w:tblStylePr>
  </w:style>
  <w:style w:type="table" w:styleId="ColorfulList-Accent5">
    <w:name w:val="Colorful List Accent 5"/>
    <w:basedOn w:val="TableNormal"/>
    <w:uiPriority w:val="72"/>
    <w:unhideWhenUsed/>
    <w:rsid w:val="00136276"/>
    <w:pPr>
      <w:spacing w:after="0" w:line="240" w:lineRule="auto"/>
    </w:pPr>
    <w:rPr>
      <w:color w:val="000000" w:themeColor="text1"/>
    </w:rPr>
    <w:tblPr>
      <w:tblStyleRowBandSize w:val="1"/>
      <w:tblStyleColBandSize w:val="1"/>
    </w:tblPr>
    <w:tcPr>
      <w:shd w:val="clear" w:color="auto" w:fill="FBFAFE" w:themeFill="accent5" w:themeFillTint="19"/>
    </w:tcPr>
    <w:tblStylePr w:type="firstRow">
      <w:rPr>
        <w:b/>
        <w:bCs/>
        <w:color w:val="FFFFFF" w:themeColor="background1"/>
      </w:rPr>
      <w:tblPr/>
      <w:tcPr>
        <w:tcBorders>
          <w:bottom w:val="single" w:sz="12" w:space="0" w:color="FFFFFF" w:themeColor="background1"/>
        </w:tcBorders>
        <w:shd w:val="clear" w:color="auto" w:fill="F69868" w:themeFill="accent6" w:themeFillShade="CC"/>
      </w:tcPr>
    </w:tblStylePr>
    <w:tblStylePr w:type="lastRow">
      <w:rPr>
        <w:b/>
        <w:bCs/>
        <w:color w:val="F6986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3FD" w:themeFill="accent5" w:themeFillTint="3F"/>
      </w:tcPr>
    </w:tblStylePr>
    <w:tblStylePr w:type="band1Horz">
      <w:tblPr/>
      <w:tcPr>
        <w:shd w:val="clear" w:color="auto" w:fill="F8F5FE" w:themeFill="accent5" w:themeFillTint="33"/>
      </w:tcPr>
    </w:tblStylePr>
  </w:style>
  <w:style w:type="table" w:styleId="ColorfulList-Accent6">
    <w:name w:val="Colorful List Accent 6"/>
    <w:basedOn w:val="TableNormal"/>
    <w:uiPriority w:val="72"/>
    <w:unhideWhenUsed/>
    <w:rsid w:val="00136276"/>
    <w:pPr>
      <w:spacing w:after="0" w:line="240" w:lineRule="auto"/>
    </w:pPr>
    <w:rPr>
      <w:color w:val="000000" w:themeColor="text1"/>
    </w:rPr>
    <w:tblPr>
      <w:tblStyleRowBandSize w:val="1"/>
      <w:tblStyleColBandSize w:val="1"/>
    </w:tblPr>
    <w:tcPr>
      <w:shd w:val="clear" w:color="auto" w:fill="FEFAF8" w:themeFill="accent6" w:themeFillTint="19"/>
    </w:tcPr>
    <w:tblStylePr w:type="firstRow">
      <w:rPr>
        <w:b/>
        <w:bCs/>
        <w:color w:val="FFFFFF" w:themeColor="background1"/>
      </w:rPr>
      <w:tblPr/>
      <w:tcPr>
        <w:tcBorders>
          <w:bottom w:val="single" w:sz="12" w:space="0" w:color="FFFFFF" w:themeColor="background1"/>
        </w:tcBorders>
        <w:shd w:val="clear" w:color="auto" w:fill="A67DF1" w:themeFill="accent5" w:themeFillShade="CC"/>
      </w:tcPr>
    </w:tblStylePr>
    <w:tblStylePr w:type="lastRow">
      <w:rPr>
        <w:b/>
        <w:bCs/>
        <w:color w:val="A67DF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3EE" w:themeFill="accent6" w:themeFillTint="3F"/>
      </w:tcPr>
    </w:tblStylePr>
    <w:tblStylePr w:type="band1Horz">
      <w:tblPr/>
      <w:tcPr>
        <w:shd w:val="clear" w:color="auto" w:fill="FEF5F1" w:themeFill="accent6" w:themeFillTint="33"/>
      </w:tcPr>
    </w:tblStylePr>
  </w:style>
  <w:style w:type="table" w:styleId="ColorfulShading">
    <w:name w:val="Colorful Shading"/>
    <w:basedOn w:val="TableNormal"/>
    <w:uiPriority w:val="71"/>
    <w:unhideWhenUsed/>
    <w:rsid w:val="00136276"/>
    <w:pPr>
      <w:spacing w:after="0" w:line="240" w:lineRule="auto"/>
    </w:pPr>
    <w:rPr>
      <w:color w:val="000000" w:themeColor="text1"/>
    </w:rPr>
    <w:tblPr>
      <w:tblStyleRowBandSize w:val="1"/>
      <w:tblStyleColBandSize w:val="1"/>
      <w:tblBorders>
        <w:top w:val="single" w:sz="24" w:space="0" w:color="FE8A4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E8A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unhideWhenUsed/>
    <w:rsid w:val="00136276"/>
    <w:pPr>
      <w:spacing w:after="0" w:line="240" w:lineRule="auto"/>
    </w:pPr>
    <w:rPr>
      <w:color w:val="000000" w:themeColor="text1"/>
    </w:rPr>
    <w:tblPr>
      <w:tblStyleRowBandSize w:val="1"/>
      <w:tblStyleColBandSize w:val="1"/>
      <w:tblBorders>
        <w:top w:val="single" w:sz="24" w:space="0" w:color="FE8A4C" w:themeColor="accent2"/>
        <w:left w:val="single" w:sz="4" w:space="0" w:color="B68CFF" w:themeColor="accent1"/>
        <w:bottom w:val="single" w:sz="4" w:space="0" w:color="B68CFF" w:themeColor="accent1"/>
        <w:right w:val="single" w:sz="4" w:space="0" w:color="B68CFF" w:themeColor="accent1"/>
        <w:insideH w:val="single" w:sz="4" w:space="0" w:color="FFFFFF" w:themeColor="background1"/>
        <w:insideV w:val="single" w:sz="4" w:space="0" w:color="FFFFFF" w:themeColor="background1"/>
      </w:tblBorders>
    </w:tblPr>
    <w:tcPr>
      <w:shd w:val="clear" w:color="auto" w:fill="F7F3FF" w:themeFill="accent1" w:themeFillTint="19"/>
    </w:tcPr>
    <w:tblStylePr w:type="firstRow">
      <w:rPr>
        <w:b/>
        <w:bCs/>
      </w:rPr>
      <w:tblPr/>
      <w:tcPr>
        <w:tcBorders>
          <w:top w:val="nil"/>
          <w:left w:val="nil"/>
          <w:bottom w:val="single" w:sz="24" w:space="0" w:color="FE8A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0ED" w:themeFill="accent1" w:themeFillShade="99"/>
      </w:tcPr>
    </w:tblStylePr>
    <w:tblStylePr w:type="firstCol">
      <w:rPr>
        <w:color w:val="FFFFFF" w:themeColor="background1"/>
      </w:rPr>
      <w:tblPr/>
      <w:tcPr>
        <w:tcBorders>
          <w:top w:val="nil"/>
          <w:left w:val="nil"/>
          <w:bottom w:val="nil"/>
          <w:right w:val="nil"/>
          <w:insideH w:val="single" w:sz="4" w:space="0" w:color="5600ED" w:themeColor="accent1" w:themeShade="99"/>
          <w:insideV w:val="nil"/>
        </w:tcBorders>
        <w:shd w:val="clear" w:color="auto" w:fill="5600E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0ED" w:themeFill="accent1" w:themeFillShade="99"/>
      </w:tcPr>
    </w:tblStylePr>
    <w:tblStylePr w:type="band1Vert">
      <w:tblPr/>
      <w:tcPr>
        <w:shd w:val="clear" w:color="auto" w:fill="E1D1FF" w:themeFill="accent1" w:themeFillTint="66"/>
      </w:tcPr>
    </w:tblStylePr>
    <w:tblStylePr w:type="band1Horz">
      <w:tblPr/>
      <w:tcPr>
        <w:shd w:val="clear" w:color="auto" w:fill="DAC5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unhideWhenUsed/>
    <w:rsid w:val="00136276"/>
    <w:pPr>
      <w:spacing w:after="0" w:line="240" w:lineRule="auto"/>
    </w:pPr>
    <w:rPr>
      <w:color w:val="000000" w:themeColor="text1"/>
    </w:rPr>
    <w:tblPr>
      <w:tblStyleRowBandSize w:val="1"/>
      <w:tblStyleColBandSize w:val="1"/>
      <w:tblBorders>
        <w:top w:val="single" w:sz="24" w:space="0" w:color="FE8A4C" w:themeColor="accent2"/>
        <w:left w:val="single" w:sz="4" w:space="0" w:color="FE8A4C" w:themeColor="accent2"/>
        <w:bottom w:val="single" w:sz="4" w:space="0" w:color="FE8A4C" w:themeColor="accent2"/>
        <w:right w:val="single" w:sz="4" w:space="0" w:color="FE8A4C" w:themeColor="accent2"/>
        <w:insideH w:val="single" w:sz="4" w:space="0" w:color="FFFFFF" w:themeColor="background1"/>
        <w:insideV w:val="single" w:sz="4" w:space="0" w:color="FFFFFF" w:themeColor="background1"/>
      </w:tblBorders>
    </w:tblPr>
    <w:tcPr>
      <w:shd w:val="clear" w:color="auto" w:fill="FFF3ED" w:themeFill="accent2" w:themeFillTint="19"/>
    </w:tcPr>
    <w:tblStylePr w:type="firstRow">
      <w:rPr>
        <w:b/>
        <w:bCs/>
      </w:rPr>
      <w:tblPr/>
      <w:tcPr>
        <w:tcBorders>
          <w:top w:val="nil"/>
          <w:left w:val="nil"/>
          <w:bottom w:val="single" w:sz="24" w:space="0" w:color="FE8A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44401" w:themeFill="accent2" w:themeFillShade="99"/>
      </w:tcPr>
    </w:tblStylePr>
    <w:tblStylePr w:type="firstCol">
      <w:rPr>
        <w:color w:val="FFFFFF" w:themeColor="background1"/>
      </w:rPr>
      <w:tblPr/>
      <w:tcPr>
        <w:tcBorders>
          <w:top w:val="nil"/>
          <w:left w:val="nil"/>
          <w:bottom w:val="nil"/>
          <w:right w:val="nil"/>
          <w:insideH w:val="single" w:sz="4" w:space="0" w:color="C44401" w:themeColor="accent2" w:themeShade="99"/>
          <w:insideV w:val="nil"/>
        </w:tcBorders>
        <w:shd w:val="clear" w:color="auto" w:fill="C4440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C44401" w:themeFill="accent2" w:themeFillShade="99"/>
      </w:tcPr>
    </w:tblStylePr>
    <w:tblStylePr w:type="band1Vert">
      <w:tblPr/>
      <w:tcPr>
        <w:shd w:val="clear" w:color="auto" w:fill="FECFB7" w:themeFill="accent2" w:themeFillTint="66"/>
      </w:tcPr>
    </w:tblStylePr>
    <w:tblStylePr w:type="band1Horz">
      <w:tblPr/>
      <w:tcPr>
        <w:shd w:val="clear" w:color="auto" w:fill="FEC4A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unhideWhenUsed/>
    <w:rsid w:val="00136276"/>
    <w:pPr>
      <w:spacing w:after="0" w:line="240" w:lineRule="auto"/>
    </w:pPr>
    <w:rPr>
      <w:color w:val="000000" w:themeColor="text1"/>
    </w:rPr>
    <w:tblPr>
      <w:tblStyleRowBandSize w:val="1"/>
      <w:tblStyleColBandSize w:val="1"/>
      <w:tblBorders>
        <w:top w:val="single" w:sz="24" w:space="0" w:color="69D5E0" w:themeColor="accent4"/>
        <w:left w:val="single" w:sz="4" w:space="0" w:color="ADF375" w:themeColor="accent3"/>
        <w:bottom w:val="single" w:sz="4" w:space="0" w:color="ADF375" w:themeColor="accent3"/>
        <w:right w:val="single" w:sz="4" w:space="0" w:color="ADF375" w:themeColor="accent3"/>
        <w:insideH w:val="single" w:sz="4" w:space="0" w:color="FFFFFF" w:themeColor="background1"/>
        <w:insideV w:val="single" w:sz="4" w:space="0" w:color="FFFFFF" w:themeColor="background1"/>
      </w:tblBorders>
    </w:tblPr>
    <w:tcPr>
      <w:shd w:val="clear" w:color="auto" w:fill="F6FDF1" w:themeFill="accent3" w:themeFillTint="19"/>
    </w:tcPr>
    <w:tblStylePr w:type="firstRow">
      <w:rPr>
        <w:b/>
        <w:bCs/>
      </w:rPr>
      <w:tblPr/>
      <w:tcPr>
        <w:tcBorders>
          <w:top w:val="nil"/>
          <w:left w:val="nil"/>
          <w:bottom w:val="single" w:sz="24" w:space="0" w:color="69D5E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1C611" w:themeFill="accent3" w:themeFillShade="99"/>
      </w:tcPr>
    </w:tblStylePr>
    <w:tblStylePr w:type="firstCol">
      <w:rPr>
        <w:color w:val="FFFFFF" w:themeColor="background1"/>
      </w:rPr>
      <w:tblPr/>
      <w:tcPr>
        <w:tcBorders>
          <w:top w:val="nil"/>
          <w:left w:val="nil"/>
          <w:bottom w:val="nil"/>
          <w:right w:val="nil"/>
          <w:insideH w:val="single" w:sz="4" w:space="0" w:color="61C611" w:themeColor="accent3" w:themeShade="99"/>
          <w:insideV w:val="nil"/>
        </w:tcBorders>
        <w:shd w:val="clear" w:color="auto" w:fill="61C61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1C611" w:themeFill="accent3" w:themeFillShade="99"/>
      </w:tcPr>
    </w:tblStylePr>
    <w:tblStylePr w:type="band1Vert">
      <w:tblPr/>
      <w:tcPr>
        <w:shd w:val="clear" w:color="auto" w:fill="DEFAC7" w:themeFill="accent3" w:themeFillTint="66"/>
      </w:tcPr>
    </w:tblStylePr>
    <w:tblStylePr w:type="band1Horz">
      <w:tblPr/>
      <w:tcPr>
        <w:shd w:val="clear" w:color="auto" w:fill="D5F9BA" w:themeFill="accent3" w:themeFillTint="7F"/>
      </w:tcPr>
    </w:tblStylePr>
  </w:style>
  <w:style w:type="table" w:styleId="ColorfulShading-Accent4">
    <w:name w:val="Colorful Shading Accent 4"/>
    <w:basedOn w:val="TableNormal"/>
    <w:uiPriority w:val="71"/>
    <w:unhideWhenUsed/>
    <w:rsid w:val="00136276"/>
    <w:pPr>
      <w:spacing w:after="0" w:line="240" w:lineRule="auto"/>
    </w:pPr>
    <w:rPr>
      <w:color w:val="000000" w:themeColor="text1"/>
    </w:rPr>
    <w:tblPr>
      <w:tblStyleRowBandSize w:val="1"/>
      <w:tblStyleColBandSize w:val="1"/>
      <w:tblBorders>
        <w:top w:val="single" w:sz="24" w:space="0" w:color="ADF375" w:themeColor="accent3"/>
        <w:left w:val="single" w:sz="4" w:space="0" w:color="69D5E0" w:themeColor="accent4"/>
        <w:bottom w:val="single" w:sz="4" w:space="0" w:color="69D5E0" w:themeColor="accent4"/>
        <w:right w:val="single" w:sz="4" w:space="0" w:color="69D5E0" w:themeColor="accent4"/>
        <w:insideH w:val="single" w:sz="4" w:space="0" w:color="FFFFFF" w:themeColor="background1"/>
        <w:insideV w:val="single" w:sz="4" w:space="0" w:color="FFFFFF" w:themeColor="background1"/>
      </w:tblBorders>
    </w:tblPr>
    <w:tcPr>
      <w:shd w:val="clear" w:color="auto" w:fill="F0FAFC" w:themeFill="accent4" w:themeFillTint="19"/>
    </w:tcPr>
    <w:tblStylePr w:type="firstRow">
      <w:rPr>
        <w:b/>
        <w:bCs/>
      </w:rPr>
      <w:tblPr/>
      <w:tcPr>
        <w:tcBorders>
          <w:top w:val="nil"/>
          <w:left w:val="nil"/>
          <w:bottom w:val="single" w:sz="24" w:space="0" w:color="ADF37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97A3" w:themeFill="accent4" w:themeFillShade="99"/>
      </w:tcPr>
    </w:tblStylePr>
    <w:tblStylePr w:type="firstCol">
      <w:rPr>
        <w:color w:val="FFFFFF" w:themeColor="background1"/>
      </w:rPr>
      <w:tblPr/>
      <w:tcPr>
        <w:tcBorders>
          <w:top w:val="nil"/>
          <w:left w:val="nil"/>
          <w:bottom w:val="nil"/>
          <w:right w:val="nil"/>
          <w:insideH w:val="single" w:sz="4" w:space="0" w:color="2297A3" w:themeColor="accent4" w:themeShade="99"/>
          <w:insideV w:val="nil"/>
        </w:tcBorders>
        <w:shd w:val="clear" w:color="auto" w:fill="2297A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297A3" w:themeFill="accent4" w:themeFillShade="99"/>
      </w:tcPr>
    </w:tblStylePr>
    <w:tblStylePr w:type="band1Vert">
      <w:tblPr/>
      <w:tcPr>
        <w:shd w:val="clear" w:color="auto" w:fill="C2EEF2" w:themeFill="accent4" w:themeFillTint="66"/>
      </w:tcPr>
    </w:tblStylePr>
    <w:tblStylePr w:type="band1Horz">
      <w:tblPr/>
      <w:tcPr>
        <w:shd w:val="clear" w:color="auto" w:fill="B4EAE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unhideWhenUsed/>
    <w:rsid w:val="00136276"/>
    <w:pPr>
      <w:spacing w:after="0" w:line="240" w:lineRule="auto"/>
    </w:pPr>
    <w:rPr>
      <w:color w:val="000000" w:themeColor="text1"/>
    </w:rPr>
    <w:tblPr>
      <w:tblStyleRowBandSize w:val="1"/>
      <w:tblStyleColBandSize w:val="1"/>
      <w:tblBorders>
        <w:top w:val="single" w:sz="24" w:space="0" w:color="FBD1BB" w:themeColor="accent6"/>
        <w:left w:val="single" w:sz="4" w:space="0" w:color="DFD0FA" w:themeColor="accent5"/>
        <w:bottom w:val="single" w:sz="4" w:space="0" w:color="DFD0FA" w:themeColor="accent5"/>
        <w:right w:val="single" w:sz="4" w:space="0" w:color="DFD0FA" w:themeColor="accent5"/>
        <w:insideH w:val="single" w:sz="4" w:space="0" w:color="FFFFFF" w:themeColor="background1"/>
        <w:insideV w:val="single" w:sz="4" w:space="0" w:color="FFFFFF" w:themeColor="background1"/>
      </w:tblBorders>
    </w:tblPr>
    <w:tcPr>
      <w:shd w:val="clear" w:color="auto" w:fill="FBFAFE" w:themeFill="accent5" w:themeFillTint="19"/>
    </w:tcPr>
    <w:tblStylePr w:type="firstRow">
      <w:rPr>
        <w:b/>
        <w:bCs/>
      </w:rPr>
      <w:tblPr/>
      <w:tcPr>
        <w:tcBorders>
          <w:top w:val="nil"/>
          <w:left w:val="nil"/>
          <w:bottom w:val="single" w:sz="24" w:space="0" w:color="FBD1B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E2AE8" w:themeFill="accent5" w:themeFillShade="99"/>
      </w:tcPr>
    </w:tblStylePr>
    <w:tblStylePr w:type="firstCol">
      <w:rPr>
        <w:color w:val="FFFFFF" w:themeColor="background1"/>
      </w:rPr>
      <w:tblPr/>
      <w:tcPr>
        <w:tcBorders>
          <w:top w:val="nil"/>
          <w:left w:val="nil"/>
          <w:bottom w:val="nil"/>
          <w:right w:val="nil"/>
          <w:insideH w:val="single" w:sz="4" w:space="0" w:color="6E2AE8" w:themeColor="accent5" w:themeShade="99"/>
          <w:insideV w:val="nil"/>
        </w:tcBorders>
        <w:shd w:val="clear" w:color="auto" w:fill="6E2AE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E2AE8" w:themeFill="accent5" w:themeFillShade="99"/>
      </w:tcPr>
    </w:tblStylePr>
    <w:tblStylePr w:type="band1Vert">
      <w:tblPr/>
      <w:tcPr>
        <w:shd w:val="clear" w:color="auto" w:fill="F2ECFD" w:themeFill="accent5" w:themeFillTint="66"/>
      </w:tcPr>
    </w:tblStylePr>
    <w:tblStylePr w:type="band1Horz">
      <w:tblPr/>
      <w:tcPr>
        <w:shd w:val="clear" w:color="auto" w:fill="EEE7FC"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unhideWhenUsed/>
    <w:rsid w:val="00136276"/>
    <w:pPr>
      <w:spacing w:after="0" w:line="240" w:lineRule="auto"/>
    </w:pPr>
    <w:rPr>
      <w:color w:val="000000" w:themeColor="text1"/>
    </w:rPr>
    <w:tblPr>
      <w:tblStyleRowBandSize w:val="1"/>
      <w:tblStyleColBandSize w:val="1"/>
      <w:tblBorders>
        <w:top w:val="single" w:sz="24" w:space="0" w:color="DFD0FA" w:themeColor="accent5"/>
        <w:left w:val="single" w:sz="4" w:space="0" w:color="FBD1BB" w:themeColor="accent6"/>
        <w:bottom w:val="single" w:sz="4" w:space="0" w:color="FBD1BB" w:themeColor="accent6"/>
        <w:right w:val="single" w:sz="4" w:space="0" w:color="FBD1BB" w:themeColor="accent6"/>
        <w:insideH w:val="single" w:sz="4" w:space="0" w:color="FFFFFF" w:themeColor="background1"/>
        <w:insideV w:val="single" w:sz="4" w:space="0" w:color="FFFFFF" w:themeColor="background1"/>
      </w:tblBorders>
    </w:tblPr>
    <w:tcPr>
      <w:shd w:val="clear" w:color="auto" w:fill="FEFAF8" w:themeFill="accent6" w:themeFillTint="19"/>
    </w:tcPr>
    <w:tblStylePr w:type="firstRow">
      <w:rPr>
        <w:b/>
        <w:bCs/>
      </w:rPr>
      <w:tblPr/>
      <w:tcPr>
        <w:tcBorders>
          <w:top w:val="nil"/>
          <w:left w:val="nil"/>
          <w:bottom w:val="single" w:sz="24" w:space="0" w:color="DFD0F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16015" w:themeFill="accent6" w:themeFillShade="99"/>
      </w:tcPr>
    </w:tblStylePr>
    <w:tblStylePr w:type="firstCol">
      <w:rPr>
        <w:color w:val="FFFFFF" w:themeColor="background1"/>
      </w:rPr>
      <w:tblPr/>
      <w:tcPr>
        <w:tcBorders>
          <w:top w:val="nil"/>
          <w:left w:val="nil"/>
          <w:bottom w:val="nil"/>
          <w:right w:val="nil"/>
          <w:insideH w:val="single" w:sz="4" w:space="0" w:color="F16015" w:themeColor="accent6" w:themeShade="99"/>
          <w:insideV w:val="nil"/>
        </w:tcBorders>
        <w:shd w:val="clear" w:color="auto" w:fill="F1601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F16015" w:themeFill="accent6" w:themeFillShade="99"/>
      </w:tcPr>
    </w:tblStylePr>
    <w:tblStylePr w:type="band1Vert">
      <w:tblPr/>
      <w:tcPr>
        <w:shd w:val="clear" w:color="auto" w:fill="FDECE3" w:themeFill="accent6" w:themeFillTint="66"/>
      </w:tcPr>
    </w:tblStylePr>
    <w:tblStylePr w:type="band1Horz">
      <w:tblPr/>
      <w:tcPr>
        <w:shd w:val="clear" w:color="auto" w:fill="FDE7DD"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136276"/>
    <w:rPr>
      <w:sz w:val="16"/>
      <w:szCs w:val="16"/>
    </w:rPr>
  </w:style>
  <w:style w:type="paragraph" w:styleId="CommentText">
    <w:name w:val="annotation text"/>
    <w:basedOn w:val="Normal"/>
    <w:link w:val="CommentTextChar"/>
    <w:semiHidden/>
    <w:unhideWhenUsed/>
    <w:rsid w:val="00136276"/>
    <w:pPr>
      <w:spacing w:line="240" w:lineRule="auto"/>
    </w:pPr>
  </w:style>
  <w:style w:type="character" w:customStyle="1" w:styleId="CommentTextChar">
    <w:name w:val="Comment Text Char"/>
    <w:basedOn w:val="DefaultParagraphFont"/>
    <w:link w:val="CommentText"/>
    <w:semiHidden/>
    <w:rsid w:val="00136276"/>
  </w:style>
  <w:style w:type="paragraph" w:styleId="CommentSubject">
    <w:name w:val="annotation subject"/>
    <w:basedOn w:val="CommentText"/>
    <w:next w:val="CommentText"/>
    <w:link w:val="CommentSubjectChar"/>
    <w:semiHidden/>
    <w:unhideWhenUsed/>
    <w:rsid w:val="00136276"/>
    <w:rPr>
      <w:b/>
      <w:bCs/>
    </w:rPr>
  </w:style>
  <w:style w:type="character" w:customStyle="1" w:styleId="CommentSubjectChar">
    <w:name w:val="Comment Subject Char"/>
    <w:basedOn w:val="CommentTextChar"/>
    <w:link w:val="CommentSubject"/>
    <w:semiHidden/>
    <w:rsid w:val="00136276"/>
    <w:rPr>
      <w:b/>
      <w:bCs/>
    </w:rPr>
  </w:style>
  <w:style w:type="table" w:styleId="DarkList">
    <w:name w:val="Dark List"/>
    <w:basedOn w:val="TableNormal"/>
    <w:uiPriority w:val="70"/>
    <w:unhideWhenUsed/>
    <w:rsid w:val="0013627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unhideWhenUsed/>
    <w:rsid w:val="00136276"/>
    <w:pPr>
      <w:spacing w:after="0" w:line="240" w:lineRule="auto"/>
    </w:pPr>
    <w:rPr>
      <w:color w:val="FFFFFF" w:themeColor="background1"/>
    </w:rPr>
    <w:tblPr>
      <w:tblStyleRowBandSize w:val="1"/>
      <w:tblStyleColBandSize w:val="1"/>
    </w:tblPr>
    <w:tcPr>
      <w:shd w:val="clear" w:color="auto" w:fill="B68CF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700C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628F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628FF" w:themeFill="accent1" w:themeFillShade="BF"/>
      </w:tcPr>
    </w:tblStylePr>
    <w:tblStylePr w:type="band1Vert">
      <w:tblPr/>
      <w:tcPr>
        <w:tcBorders>
          <w:top w:val="nil"/>
          <w:left w:val="nil"/>
          <w:bottom w:val="nil"/>
          <w:right w:val="nil"/>
          <w:insideH w:val="nil"/>
          <w:insideV w:val="nil"/>
        </w:tcBorders>
        <w:shd w:val="clear" w:color="auto" w:fill="7628FF" w:themeFill="accent1" w:themeFillShade="BF"/>
      </w:tcPr>
    </w:tblStylePr>
    <w:tblStylePr w:type="band1Horz">
      <w:tblPr/>
      <w:tcPr>
        <w:tcBorders>
          <w:top w:val="nil"/>
          <w:left w:val="nil"/>
          <w:bottom w:val="nil"/>
          <w:right w:val="nil"/>
          <w:insideH w:val="nil"/>
          <w:insideV w:val="nil"/>
        </w:tcBorders>
        <w:shd w:val="clear" w:color="auto" w:fill="7628FF" w:themeFill="accent1" w:themeFillShade="BF"/>
      </w:tcPr>
    </w:tblStylePr>
  </w:style>
  <w:style w:type="table" w:styleId="DarkList-Accent2">
    <w:name w:val="Dark List Accent 2"/>
    <w:basedOn w:val="TableNormal"/>
    <w:uiPriority w:val="70"/>
    <w:unhideWhenUsed/>
    <w:rsid w:val="00136276"/>
    <w:pPr>
      <w:spacing w:after="0" w:line="240" w:lineRule="auto"/>
    </w:pPr>
    <w:rPr>
      <w:color w:val="FFFFFF" w:themeColor="background1"/>
    </w:rPr>
    <w:tblPr>
      <w:tblStyleRowBandSize w:val="1"/>
      <w:tblStyleColBandSize w:val="1"/>
    </w:tblPr>
    <w:tcPr>
      <w:shd w:val="clear" w:color="auto" w:fill="FE8A4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3390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F5550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F55501" w:themeFill="accent2" w:themeFillShade="BF"/>
      </w:tcPr>
    </w:tblStylePr>
    <w:tblStylePr w:type="band1Vert">
      <w:tblPr/>
      <w:tcPr>
        <w:tcBorders>
          <w:top w:val="nil"/>
          <w:left w:val="nil"/>
          <w:bottom w:val="nil"/>
          <w:right w:val="nil"/>
          <w:insideH w:val="nil"/>
          <w:insideV w:val="nil"/>
        </w:tcBorders>
        <w:shd w:val="clear" w:color="auto" w:fill="F55501" w:themeFill="accent2" w:themeFillShade="BF"/>
      </w:tcPr>
    </w:tblStylePr>
    <w:tblStylePr w:type="band1Horz">
      <w:tblPr/>
      <w:tcPr>
        <w:tcBorders>
          <w:top w:val="nil"/>
          <w:left w:val="nil"/>
          <w:bottom w:val="nil"/>
          <w:right w:val="nil"/>
          <w:insideH w:val="nil"/>
          <w:insideV w:val="nil"/>
        </w:tcBorders>
        <w:shd w:val="clear" w:color="auto" w:fill="F55501" w:themeFill="accent2" w:themeFillShade="BF"/>
      </w:tcPr>
    </w:tblStylePr>
  </w:style>
  <w:style w:type="table" w:styleId="DarkList-Accent3">
    <w:name w:val="Dark List Accent 3"/>
    <w:basedOn w:val="TableNormal"/>
    <w:uiPriority w:val="70"/>
    <w:unhideWhenUsed/>
    <w:rsid w:val="00136276"/>
    <w:pPr>
      <w:spacing w:after="0" w:line="240" w:lineRule="auto"/>
    </w:pPr>
    <w:rPr>
      <w:color w:val="FFFFFF" w:themeColor="background1"/>
    </w:rPr>
    <w:tblPr>
      <w:tblStyleRowBandSize w:val="1"/>
      <w:tblStyleColBandSize w:val="1"/>
    </w:tblPr>
    <w:tcPr>
      <w:shd w:val="clear" w:color="auto" w:fill="ADF37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0A40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EB2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EB21" w:themeFill="accent3" w:themeFillShade="BF"/>
      </w:tcPr>
    </w:tblStylePr>
    <w:tblStylePr w:type="band1Vert">
      <w:tblPr/>
      <w:tcPr>
        <w:tcBorders>
          <w:top w:val="nil"/>
          <w:left w:val="nil"/>
          <w:bottom w:val="nil"/>
          <w:right w:val="nil"/>
          <w:insideH w:val="nil"/>
          <w:insideV w:val="nil"/>
        </w:tcBorders>
        <w:shd w:val="clear" w:color="auto" w:fill="7BEB21" w:themeFill="accent3" w:themeFillShade="BF"/>
      </w:tcPr>
    </w:tblStylePr>
    <w:tblStylePr w:type="band1Horz">
      <w:tblPr/>
      <w:tcPr>
        <w:tcBorders>
          <w:top w:val="nil"/>
          <w:left w:val="nil"/>
          <w:bottom w:val="nil"/>
          <w:right w:val="nil"/>
          <w:insideH w:val="nil"/>
          <w:insideV w:val="nil"/>
        </w:tcBorders>
        <w:shd w:val="clear" w:color="auto" w:fill="7BEB21" w:themeFill="accent3" w:themeFillShade="BF"/>
      </w:tcPr>
    </w:tblStylePr>
  </w:style>
  <w:style w:type="table" w:styleId="DarkList-Accent4">
    <w:name w:val="Dark List Accent 4"/>
    <w:basedOn w:val="TableNormal"/>
    <w:uiPriority w:val="70"/>
    <w:unhideWhenUsed/>
    <w:rsid w:val="00136276"/>
    <w:pPr>
      <w:spacing w:after="0" w:line="240" w:lineRule="auto"/>
    </w:pPr>
    <w:rPr>
      <w:color w:val="FFFFFF" w:themeColor="background1"/>
    </w:rPr>
    <w:tblPr>
      <w:tblStyleRowBandSize w:val="1"/>
      <w:tblStyleColBandSize w:val="1"/>
    </w:tblPr>
    <w:tcPr>
      <w:shd w:val="clear" w:color="auto" w:fill="69D5E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7D8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ABCC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ABCCC" w:themeFill="accent4" w:themeFillShade="BF"/>
      </w:tcPr>
    </w:tblStylePr>
    <w:tblStylePr w:type="band1Vert">
      <w:tblPr/>
      <w:tcPr>
        <w:tcBorders>
          <w:top w:val="nil"/>
          <w:left w:val="nil"/>
          <w:bottom w:val="nil"/>
          <w:right w:val="nil"/>
          <w:insideH w:val="nil"/>
          <w:insideV w:val="nil"/>
        </w:tcBorders>
        <w:shd w:val="clear" w:color="auto" w:fill="2ABCCC" w:themeFill="accent4" w:themeFillShade="BF"/>
      </w:tcPr>
    </w:tblStylePr>
    <w:tblStylePr w:type="band1Horz">
      <w:tblPr/>
      <w:tcPr>
        <w:tcBorders>
          <w:top w:val="nil"/>
          <w:left w:val="nil"/>
          <w:bottom w:val="nil"/>
          <w:right w:val="nil"/>
          <w:insideH w:val="nil"/>
          <w:insideV w:val="nil"/>
        </w:tcBorders>
        <w:shd w:val="clear" w:color="auto" w:fill="2ABCCC" w:themeFill="accent4" w:themeFillShade="BF"/>
      </w:tcPr>
    </w:tblStylePr>
  </w:style>
  <w:style w:type="table" w:styleId="DarkList-Accent5">
    <w:name w:val="Dark List Accent 5"/>
    <w:basedOn w:val="TableNormal"/>
    <w:uiPriority w:val="70"/>
    <w:unhideWhenUsed/>
    <w:rsid w:val="00136276"/>
    <w:pPr>
      <w:spacing w:after="0" w:line="240" w:lineRule="auto"/>
    </w:pPr>
    <w:rPr>
      <w:color w:val="FFFFFF" w:themeColor="background1"/>
    </w:rPr>
    <w:tblPr>
      <w:tblStyleRowBandSize w:val="1"/>
      <w:tblStyleColBandSize w:val="1"/>
    </w:tblPr>
    <w:tcPr>
      <w:shd w:val="clear" w:color="auto" w:fill="DFD0F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16C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868E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868EF" w:themeFill="accent5" w:themeFillShade="BF"/>
      </w:tcPr>
    </w:tblStylePr>
    <w:tblStylePr w:type="band1Vert">
      <w:tblPr/>
      <w:tcPr>
        <w:tcBorders>
          <w:top w:val="nil"/>
          <w:left w:val="nil"/>
          <w:bottom w:val="nil"/>
          <w:right w:val="nil"/>
          <w:insideH w:val="nil"/>
          <w:insideV w:val="nil"/>
        </w:tcBorders>
        <w:shd w:val="clear" w:color="auto" w:fill="9868EF" w:themeFill="accent5" w:themeFillShade="BF"/>
      </w:tcPr>
    </w:tblStylePr>
    <w:tblStylePr w:type="band1Horz">
      <w:tblPr/>
      <w:tcPr>
        <w:tcBorders>
          <w:top w:val="nil"/>
          <w:left w:val="nil"/>
          <w:bottom w:val="nil"/>
          <w:right w:val="nil"/>
          <w:insideH w:val="nil"/>
          <w:insideV w:val="nil"/>
        </w:tcBorders>
        <w:shd w:val="clear" w:color="auto" w:fill="9868EF" w:themeFill="accent5" w:themeFillShade="BF"/>
      </w:tcPr>
    </w:tblStylePr>
  </w:style>
  <w:style w:type="table" w:styleId="DarkList-Accent6">
    <w:name w:val="Dark List Accent 6"/>
    <w:basedOn w:val="TableNormal"/>
    <w:uiPriority w:val="70"/>
    <w:unhideWhenUsed/>
    <w:rsid w:val="00136276"/>
    <w:pPr>
      <w:spacing w:after="0" w:line="240" w:lineRule="auto"/>
    </w:pPr>
    <w:rPr>
      <w:color w:val="FFFFFF" w:themeColor="background1"/>
    </w:rPr>
    <w:tblPr>
      <w:tblStyleRowBandSize w:val="1"/>
      <w:tblStyleColBandSize w:val="1"/>
    </w:tblPr>
    <w:tcPr>
      <w:shd w:val="clear" w:color="auto" w:fill="FBD1B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CD4E0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58A5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58A53" w:themeFill="accent6" w:themeFillShade="BF"/>
      </w:tcPr>
    </w:tblStylePr>
    <w:tblStylePr w:type="band1Vert">
      <w:tblPr/>
      <w:tcPr>
        <w:tcBorders>
          <w:top w:val="nil"/>
          <w:left w:val="nil"/>
          <w:bottom w:val="nil"/>
          <w:right w:val="nil"/>
          <w:insideH w:val="nil"/>
          <w:insideV w:val="nil"/>
        </w:tcBorders>
        <w:shd w:val="clear" w:color="auto" w:fill="F58A53" w:themeFill="accent6" w:themeFillShade="BF"/>
      </w:tcPr>
    </w:tblStylePr>
    <w:tblStylePr w:type="band1Horz">
      <w:tblPr/>
      <w:tcPr>
        <w:tcBorders>
          <w:top w:val="nil"/>
          <w:left w:val="nil"/>
          <w:bottom w:val="nil"/>
          <w:right w:val="nil"/>
          <w:insideH w:val="nil"/>
          <w:insideV w:val="nil"/>
        </w:tcBorders>
        <w:shd w:val="clear" w:color="auto" w:fill="F58A53" w:themeFill="accent6" w:themeFillShade="BF"/>
      </w:tcPr>
    </w:tblStylePr>
  </w:style>
  <w:style w:type="paragraph" w:styleId="Date">
    <w:name w:val="Date"/>
    <w:basedOn w:val="Normal"/>
    <w:next w:val="Normal"/>
    <w:link w:val="DateChar"/>
    <w:semiHidden/>
    <w:rsid w:val="00136276"/>
  </w:style>
  <w:style w:type="character" w:customStyle="1" w:styleId="DateChar">
    <w:name w:val="Date Char"/>
    <w:basedOn w:val="DefaultParagraphFont"/>
    <w:link w:val="Date"/>
    <w:rsid w:val="00136276"/>
  </w:style>
  <w:style w:type="paragraph" w:styleId="DocumentMap">
    <w:name w:val="Document Map"/>
    <w:basedOn w:val="Normal"/>
    <w:link w:val="DocumentMapChar"/>
    <w:semiHidden/>
    <w:unhideWhenUsed/>
    <w:rsid w:val="00136276"/>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136276"/>
    <w:rPr>
      <w:rFonts w:ascii="Segoe UI" w:hAnsi="Segoe UI" w:cs="Segoe UI"/>
      <w:sz w:val="16"/>
      <w:szCs w:val="16"/>
    </w:rPr>
  </w:style>
  <w:style w:type="paragraph" w:styleId="E-mailSignature">
    <w:name w:val="E-mail Signature"/>
    <w:basedOn w:val="Normal"/>
    <w:link w:val="E-mailSignatureChar"/>
    <w:semiHidden/>
    <w:unhideWhenUsed/>
    <w:rsid w:val="00136276"/>
    <w:pPr>
      <w:spacing w:after="0" w:line="240" w:lineRule="auto"/>
    </w:pPr>
  </w:style>
  <w:style w:type="character" w:customStyle="1" w:styleId="E-mailSignatureChar">
    <w:name w:val="E-mail Signature Char"/>
    <w:basedOn w:val="DefaultParagraphFont"/>
    <w:link w:val="E-mailSignature"/>
    <w:semiHidden/>
    <w:rsid w:val="00136276"/>
  </w:style>
  <w:style w:type="character" w:styleId="Emphasis">
    <w:name w:val="Emphasis"/>
    <w:basedOn w:val="DefaultParagraphFont"/>
    <w:semiHidden/>
    <w:rsid w:val="00136276"/>
    <w:rPr>
      <w:i/>
      <w:iCs/>
    </w:rPr>
  </w:style>
  <w:style w:type="character" w:styleId="EndnoteReference">
    <w:name w:val="endnote reference"/>
    <w:basedOn w:val="DefaultParagraphFont"/>
    <w:semiHidden/>
    <w:unhideWhenUsed/>
    <w:rsid w:val="00136276"/>
    <w:rPr>
      <w:vertAlign w:val="superscript"/>
    </w:rPr>
  </w:style>
  <w:style w:type="paragraph" w:styleId="EndnoteText">
    <w:name w:val="endnote text"/>
    <w:basedOn w:val="Normal"/>
    <w:link w:val="EndnoteTextChar"/>
    <w:semiHidden/>
    <w:unhideWhenUsed/>
    <w:rsid w:val="00136276"/>
    <w:pPr>
      <w:spacing w:after="0" w:line="240" w:lineRule="auto"/>
    </w:pPr>
  </w:style>
  <w:style w:type="character" w:customStyle="1" w:styleId="EndnoteTextChar">
    <w:name w:val="Endnote Text Char"/>
    <w:basedOn w:val="DefaultParagraphFont"/>
    <w:link w:val="EndnoteText"/>
    <w:semiHidden/>
    <w:rsid w:val="00136276"/>
  </w:style>
  <w:style w:type="paragraph" w:styleId="EnvelopeAddress">
    <w:name w:val="envelope address"/>
    <w:basedOn w:val="Normal"/>
    <w:semiHidden/>
    <w:unhideWhenUsed/>
    <w:rsid w:val="0013627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136276"/>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sid w:val="00136276"/>
    <w:rPr>
      <w:color w:val="954F72" w:themeColor="followedHyperlink"/>
      <w:u w:val="single"/>
    </w:rPr>
  </w:style>
  <w:style w:type="character" w:styleId="FootnoteReference">
    <w:name w:val="footnote reference"/>
    <w:basedOn w:val="DefaultParagraphFont"/>
    <w:semiHidden/>
    <w:unhideWhenUsed/>
    <w:rsid w:val="00136276"/>
    <w:rPr>
      <w:vertAlign w:val="superscript"/>
    </w:rPr>
  </w:style>
  <w:style w:type="paragraph" w:styleId="FootnoteText">
    <w:name w:val="footnote text"/>
    <w:basedOn w:val="Normal"/>
    <w:link w:val="FootnoteTextChar"/>
    <w:semiHidden/>
    <w:unhideWhenUsed/>
    <w:rsid w:val="00136276"/>
    <w:pPr>
      <w:spacing w:after="0" w:line="240" w:lineRule="auto"/>
    </w:pPr>
  </w:style>
  <w:style w:type="character" w:customStyle="1" w:styleId="FootnoteTextChar">
    <w:name w:val="Footnote Text Char"/>
    <w:basedOn w:val="DefaultParagraphFont"/>
    <w:link w:val="FootnoteText"/>
    <w:semiHidden/>
    <w:rsid w:val="00136276"/>
  </w:style>
  <w:style w:type="table" w:styleId="GridTable1Light">
    <w:name w:val="Grid Table 1 Light"/>
    <w:basedOn w:val="TableNormal"/>
    <w:uiPriority w:val="46"/>
    <w:rsid w:val="001362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36276"/>
    <w:pPr>
      <w:spacing w:after="0" w:line="240" w:lineRule="auto"/>
    </w:pPr>
    <w:tblPr>
      <w:tblStyleRowBandSize w:val="1"/>
      <w:tblStyleColBandSize w:val="1"/>
      <w:tblBorders>
        <w:top w:val="single" w:sz="4" w:space="0" w:color="E1D1FF" w:themeColor="accent1" w:themeTint="66"/>
        <w:left w:val="single" w:sz="4" w:space="0" w:color="E1D1FF" w:themeColor="accent1" w:themeTint="66"/>
        <w:bottom w:val="single" w:sz="4" w:space="0" w:color="E1D1FF" w:themeColor="accent1" w:themeTint="66"/>
        <w:right w:val="single" w:sz="4" w:space="0" w:color="E1D1FF" w:themeColor="accent1" w:themeTint="66"/>
        <w:insideH w:val="single" w:sz="4" w:space="0" w:color="E1D1FF" w:themeColor="accent1" w:themeTint="66"/>
        <w:insideV w:val="single" w:sz="4" w:space="0" w:color="E1D1FF" w:themeColor="accent1" w:themeTint="66"/>
      </w:tblBorders>
    </w:tblPr>
    <w:tblStylePr w:type="firstRow">
      <w:rPr>
        <w:b/>
        <w:bCs/>
      </w:rPr>
      <w:tblPr/>
      <w:tcPr>
        <w:tcBorders>
          <w:bottom w:val="single" w:sz="12" w:space="0" w:color="D3BAFF" w:themeColor="accent1" w:themeTint="99"/>
        </w:tcBorders>
      </w:tcPr>
    </w:tblStylePr>
    <w:tblStylePr w:type="lastRow">
      <w:rPr>
        <w:b/>
        <w:bCs/>
      </w:rPr>
      <w:tblPr/>
      <w:tcPr>
        <w:tcBorders>
          <w:top w:val="double" w:sz="2" w:space="0" w:color="D3BA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36276"/>
    <w:pPr>
      <w:spacing w:after="0" w:line="240" w:lineRule="auto"/>
    </w:pPr>
    <w:tblPr>
      <w:tblStyleRowBandSize w:val="1"/>
      <w:tblStyleColBandSize w:val="1"/>
      <w:tblBorders>
        <w:top w:val="single" w:sz="4" w:space="0" w:color="FECFB7" w:themeColor="accent2" w:themeTint="66"/>
        <w:left w:val="single" w:sz="4" w:space="0" w:color="FECFB7" w:themeColor="accent2" w:themeTint="66"/>
        <w:bottom w:val="single" w:sz="4" w:space="0" w:color="FECFB7" w:themeColor="accent2" w:themeTint="66"/>
        <w:right w:val="single" w:sz="4" w:space="0" w:color="FECFB7" w:themeColor="accent2" w:themeTint="66"/>
        <w:insideH w:val="single" w:sz="4" w:space="0" w:color="FECFB7" w:themeColor="accent2" w:themeTint="66"/>
        <w:insideV w:val="single" w:sz="4" w:space="0" w:color="FECFB7" w:themeColor="accent2" w:themeTint="66"/>
      </w:tblBorders>
    </w:tblPr>
    <w:tblStylePr w:type="firstRow">
      <w:rPr>
        <w:b/>
        <w:bCs/>
      </w:rPr>
      <w:tblPr/>
      <w:tcPr>
        <w:tcBorders>
          <w:bottom w:val="single" w:sz="12" w:space="0" w:color="FEB893" w:themeColor="accent2" w:themeTint="99"/>
        </w:tcBorders>
      </w:tcPr>
    </w:tblStylePr>
    <w:tblStylePr w:type="lastRow">
      <w:rPr>
        <w:b/>
        <w:bCs/>
      </w:rPr>
      <w:tblPr/>
      <w:tcPr>
        <w:tcBorders>
          <w:top w:val="double" w:sz="2" w:space="0" w:color="FEB89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36276"/>
    <w:pPr>
      <w:spacing w:after="0" w:line="240" w:lineRule="auto"/>
    </w:pPr>
    <w:tblPr>
      <w:tblStyleRowBandSize w:val="1"/>
      <w:tblStyleColBandSize w:val="1"/>
      <w:tblBorders>
        <w:top w:val="single" w:sz="4" w:space="0" w:color="DEFAC7" w:themeColor="accent3" w:themeTint="66"/>
        <w:left w:val="single" w:sz="4" w:space="0" w:color="DEFAC7" w:themeColor="accent3" w:themeTint="66"/>
        <w:bottom w:val="single" w:sz="4" w:space="0" w:color="DEFAC7" w:themeColor="accent3" w:themeTint="66"/>
        <w:right w:val="single" w:sz="4" w:space="0" w:color="DEFAC7" w:themeColor="accent3" w:themeTint="66"/>
        <w:insideH w:val="single" w:sz="4" w:space="0" w:color="DEFAC7" w:themeColor="accent3" w:themeTint="66"/>
        <w:insideV w:val="single" w:sz="4" w:space="0" w:color="DEFAC7" w:themeColor="accent3" w:themeTint="66"/>
      </w:tblBorders>
    </w:tblPr>
    <w:tblStylePr w:type="firstRow">
      <w:rPr>
        <w:b/>
        <w:bCs/>
      </w:rPr>
      <w:tblPr/>
      <w:tcPr>
        <w:tcBorders>
          <w:bottom w:val="single" w:sz="12" w:space="0" w:color="CDF7AC" w:themeColor="accent3" w:themeTint="99"/>
        </w:tcBorders>
      </w:tcPr>
    </w:tblStylePr>
    <w:tblStylePr w:type="lastRow">
      <w:rPr>
        <w:b/>
        <w:bCs/>
      </w:rPr>
      <w:tblPr/>
      <w:tcPr>
        <w:tcBorders>
          <w:top w:val="double" w:sz="2" w:space="0" w:color="CDF7A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36276"/>
    <w:pPr>
      <w:spacing w:after="0" w:line="240" w:lineRule="auto"/>
    </w:pPr>
    <w:tblPr>
      <w:tblStyleRowBandSize w:val="1"/>
      <w:tblStyleColBandSize w:val="1"/>
      <w:tblBorders>
        <w:top w:val="single" w:sz="4" w:space="0" w:color="C2EEF2" w:themeColor="accent4" w:themeTint="66"/>
        <w:left w:val="single" w:sz="4" w:space="0" w:color="C2EEF2" w:themeColor="accent4" w:themeTint="66"/>
        <w:bottom w:val="single" w:sz="4" w:space="0" w:color="C2EEF2" w:themeColor="accent4" w:themeTint="66"/>
        <w:right w:val="single" w:sz="4" w:space="0" w:color="C2EEF2" w:themeColor="accent4" w:themeTint="66"/>
        <w:insideH w:val="single" w:sz="4" w:space="0" w:color="C2EEF2" w:themeColor="accent4" w:themeTint="66"/>
        <w:insideV w:val="single" w:sz="4" w:space="0" w:color="C2EEF2" w:themeColor="accent4" w:themeTint="66"/>
      </w:tblBorders>
    </w:tblPr>
    <w:tblStylePr w:type="firstRow">
      <w:rPr>
        <w:b/>
        <w:bCs/>
      </w:rPr>
      <w:tblPr/>
      <w:tcPr>
        <w:tcBorders>
          <w:bottom w:val="single" w:sz="12" w:space="0" w:color="A4E5EC" w:themeColor="accent4" w:themeTint="99"/>
        </w:tcBorders>
      </w:tcPr>
    </w:tblStylePr>
    <w:tblStylePr w:type="lastRow">
      <w:rPr>
        <w:b/>
        <w:bCs/>
      </w:rPr>
      <w:tblPr/>
      <w:tcPr>
        <w:tcBorders>
          <w:top w:val="double" w:sz="2" w:space="0" w:color="A4E5E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36276"/>
    <w:pPr>
      <w:spacing w:after="0" w:line="240" w:lineRule="auto"/>
    </w:pPr>
    <w:tblPr>
      <w:tblStyleRowBandSize w:val="1"/>
      <w:tblStyleColBandSize w:val="1"/>
      <w:tblBorders>
        <w:top w:val="single" w:sz="4" w:space="0" w:color="F2ECFD" w:themeColor="accent5" w:themeTint="66"/>
        <w:left w:val="single" w:sz="4" w:space="0" w:color="F2ECFD" w:themeColor="accent5" w:themeTint="66"/>
        <w:bottom w:val="single" w:sz="4" w:space="0" w:color="F2ECFD" w:themeColor="accent5" w:themeTint="66"/>
        <w:right w:val="single" w:sz="4" w:space="0" w:color="F2ECFD" w:themeColor="accent5" w:themeTint="66"/>
        <w:insideH w:val="single" w:sz="4" w:space="0" w:color="F2ECFD" w:themeColor="accent5" w:themeTint="66"/>
        <w:insideV w:val="single" w:sz="4" w:space="0" w:color="F2ECFD" w:themeColor="accent5" w:themeTint="66"/>
      </w:tblBorders>
    </w:tblPr>
    <w:tblStylePr w:type="firstRow">
      <w:rPr>
        <w:b/>
        <w:bCs/>
      </w:rPr>
      <w:tblPr/>
      <w:tcPr>
        <w:tcBorders>
          <w:bottom w:val="single" w:sz="12" w:space="0" w:color="EBE2FC" w:themeColor="accent5" w:themeTint="99"/>
        </w:tcBorders>
      </w:tcPr>
    </w:tblStylePr>
    <w:tblStylePr w:type="lastRow">
      <w:rPr>
        <w:b/>
        <w:bCs/>
      </w:rPr>
      <w:tblPr/>
      <w:tcPr>
        <w:tcBorders>
          <w:top w:val="double" w:sz="2" w:space="0" w:color="EBE2F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36276"/>
    <w:pPr>
      <w:spacing w:after="0" w:line="240" w:lineRule="auto"/>
    </w:pPr>
    <w:tblPr>
      <w:tblStyleRowBandSize w:val="1"/>
      <w:tblStyleColBandSize w:val="1"/>
      <w:tblBorders>
        <w:top w:val="single" w:sz="4" w:space="0" w:color="FDECE3" w:themeColor="accent6" w:themeTint="66"/>
        <w:left w:val="single" w:sz="4" w:space="0" w:color="FDECE3" w:themeColor="accent6" w:themeTint="66"/>
        <w:bottom w:val="single" w:sz="4" w:space="0" w:color="FDECE3" w:themeColor="accent6" w:themeTint="66"/>
        <w:right w:val="single" w:sz="4" w:space="0" w:color="FDECE3" w:themeColor="accent6" w:themeTint="66"/>
        <w:insideH w:val="single" w:sz="4" w:space="0" w:color="FDECE3" w:themeColor="accent6" w:themeTint="66"/>
        <w:insideV w:val="single" w:sz="4" w:space="0" w:color="FDECE3" w:themeColor="accent6" w:themeTint="66"/>
      </w:tblBorders>
    </w:tblPr>
    <w:tblStylePr w:type="firstRow">
      <w:rPr>
        <w:b/>
        <w:bCs/>
      </w:rPr>
      <w:tblPr/>
      <w:tcPr>
        <w:tcBorders>
          <w:bottom w:val="single" w:sz="12" w:space="0" w:color="FCE3D6" w:themeColor="accent6" w:themeTint="99"/>
        </w:tcBorders>
      </w:tcPr>
    </w:tblStylePr>
    <w:tblStylePr w:type="lastRow">
      <w:rPr>
        <w:b/>
        <w:bCs/>
      </w:rPr>
      <w:tblPr/>
      <w:tcPr>
        <w:tcBorders>
          <w:top w:val="double" w:sz="2" w:space="0" w:color="FCE3D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3627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36276"/>
    <w:pPr>
      <w:spacing w:after="0" w:line="240" w:lineRule="auto"/>
    </w:pPr>
    <w:tblPr>
      <w:tblStyleRowBandSize w:val="1"/>
      <w:tblStyleColBandSize w:val="1"/>
      <w:tblBorders>
        <w:top w:val="single" w:sz="2" w:space="0" w:color="D3BAFF" w:themeColor="accent1" w:themeTint="99"/>
        <w:bottom w:val="single" w:sz="2" w:space="0" w:color="D3BAFF" w:themeColor="accent1" w:themeTint="99"/>
        <w:insideH w:val="single" w:sz="2" w:space="0" w:color="D3BAFF" w:themeColor="accent1" w:themeTint="99"/>
        <w:insideV w:val="single" w:sz="2" w:space="0" w:color="D3BAFF" w:themeColor="accent1" w:themeTint="99"/>
      </w:tblBorders>
    </w:tblPr>
    <w:tblStylePr w:type="firstRow">
      <w:rPr>
        <w:b/>
        <w:bCs/>
      </w:rPr>
      <w:tblPr/>
      <w:tcPr>
        <w:tcBorders>
          <w:top w:val="nil"/>
          <w:bottom w:val="single" w:sz="12" w:space="0" w:color="D3BAFF" w:themeColor="accent1" w:themeTint="99"/>
          <w:insideH w:val="nil"/>
          <w:insideV w:val="nil"/>
        </w:tcBorders>
        <w:shd w:val="clear" w:color="auto" w:fill="FFFFFF" w:themeFill="background1"/>
      </w:tcPr>
    </w:tblStylePr>
    <w:tblStylePr w:type="lastRow">
      <w:rPr>
        <w:b/>
        <w:bCs/>
      </w:rPr>
      <w:tblPr/>
      <w:tcPr>
        <w:tcBorders>
          <w:top w:val="double" w:sz="2" w:space="0" w:color="D3BA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GridTable2-Accent2">
    <w:name w:val="Grid Table 2 Accent 2"/>
    <w:basedOn w:val="TableNormal"/>
    <w:uiPriority w:val="47"/>
    <w:rsid w:val="00136276"/>
    <w:pPr>
      <w:spacing w:after="0" w:line="240" w:lineRule="auto"/>
    </w:pPr>
    <w:tblPr>
      <w:tblStyleRowBandSize w:val="1"/>
      <w:tblStyleColBandSize w:val="1"/>
      <w:tblBorders>
        <w:top w:val="single" w:sz="2" w:space="0" w:color="FEB893" w:themeColor="accent2" w:themeTint="99"/>
        <w:bottom w:val="single" w:sz="2" w:space="0" w:color="FEB893" w:themeColor="accent2" w:themeTint="99"/>
        <w:insideH w:val="single" w:sz="2" w:space="0" w:color="FEB893" w:themeColor="accent2" w:themeTint="99"/>
        <w:insideV w:val="single" w:sz="2" w:space="0" w:color="FEB893" w:themeColor="accent2" w:themeTint="99"/>
      </w:tblBorders>
    </w:tblPr>
    <w:tblStylePr w:type="firstRow">
      <w:rPr>
        <w:b/>
        <w:bCs/>
      </w:rPr>
      <w:tblPr/>
      <w:tcPr>
        <w:tcBorders>
          <w:top w:val="nil"/>
          <w:bottom w:val="single" w:sz="12" w:space="0" w:color="FEB893" w:themeColor="accent2" w:themeTint="99"/>
          <w:insideH w:val="nil"/>
          <w:insideV w:val="nil"/>
        </w:tcBorders>
        <w:shd w:val="clear" w:color="auto" w:fill="FFFFFF" w:themeFill="background1"/>
      </w:tcPr>
    </w:tblStylePr>
    <w:tblStylePr w:type="lastRow">
      <w:rPr>
        <w:b/>
        <w:bCs/>
      </w:rPr>
      <w:tblPr/>
      <w:tcPr>
        <w:tcBorders>
          <w:top w:val="double" w:sz="2" w:space="0" w:color="FEB89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GridTable2-Accent3">
    <w:name w:val="Grid Table 2 Accent 3"/>
    <w:basedOn w:val="TableNormal"/>
    <w:uiPriority w:val="47"/>
    <w:rsid w:val="00136276"/>
    <w:pPr>
      <w:spacing w:after="0" w:line="240" w:lineRule="auto"/>
    </w:pPr>
    <w:tblPr>
      <w:tblStyleRowBandSize w:val="1"/>
      <w:tblStyleColBandSize w:val="1"/>
      <w:tblBorders>
        <w:top w:val="single" w:sz="2" w:space="0" w:color="CDF7AC" w:themeColor="accent3" w:themeTint="99"/>
        <w:bottom w:val="single" w:sz="2" w:space="0" w:color="CDF7AC" w:themeColor="accent3" w:themeTint="99"/>
        <w:insideH w:val="single" w:sz="2" w:space="0" w:color="CDF7AC" w:themeColor="accent3" w:themeTint="99"/>
        <w:insideV w:val="single" w:sz="2" w:space="0" w:color="CDF7AC" w:themeColor="accent3" w:themeTint="99"/>
      </w:tblBorders>
    </w:tblPr>
    <w:tblStylePr w:type="firstRow">
      <w:rPr>
        <w:b/>
        <w:bCs/>
      </w:rPr>
      <w:tblPr/>
      <w:tcPr>
        <w:tcBorders>
          <w:top w:val="nil"/>
          <w:bottom w:val="single" w:sz="12" w:space="0" w:color="CDF7AC" w:themeColor="accent3" w:themeTint="99"/>
          <w:insideH w:val="nil"/>
          <w:insideV w:val="nil"/>
        </w:tcBorders>
        <w:shd w:val="clear" w:color="auto" w:fill="FFFFFF" w:themeFill="background1"/>
      </w:tcPr>
    </w:tblStylePr>
    <w:tblStylePr w:type="lastRow">
      <w:rPr>
        <w:b/>
        <w:bCs/>
      </w:rPr>
      <w:tblPr/>
      <w:tcPr>
        <w:tcBorders>
          <w:top w:val="double" w:sz="2" w:space="0" w:color="CDF7A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GridTable2-Accent4">
    <w:name w:val="Grid Table 2 Accent 4"/>
    <w:basedOn w:val="TableNormal"/>
    <w:uiPriority w:val="47"/>
    <w:rsid w:val="00136276"/>
    <w:pPr>
      <w:spacing w:after="0" w:line="240" w:lineRule="auto"/>
    </w:pPr>
    <w:tblPr>
      <w:tblStyleRowBandSize w:val="1"/>
      <w:tblStyleColBandSize w:val="1"/>
      <w:tblBorders>
        <w:top w:val="single" w:sz="2" w:space="0" w:color="A4E5EC" w:themeColor="accent4" w:themeTint="99"/>
        <w:bottom w:val="single" w:sz="2" w:space="0" w:color="A4E5EC" w:themeColor="accent4" w:themeTint="99"/>
        <w:insideH w:val="single" w:sz="2" w:space="0" w:color="A4E5EC" w:themeColor="accent4" w:themeTint="99"/>
        <w:insideV w:val="single" w:sz="2" w:space="0" w:color="A4E5EC" w:themeColor="accent4" w:themeTint="99"/>
      </w:tblBorders>
    </w:tblPr>
    <w:tblStylePr w:type="firstRow">
      <w:rPr>
        <w:b/>
        <w:bCs/>
      </w:rPr>
      <w:tblPr/>
      <w:tcPr>
        <w:tcBorders>
          <w:top w:val="nil"/>
          <w:bottom w:val="single" w:sz="12" w:space="0" w:color="A4E5EC" w:themeColor="accent4" w:themeTint="99"/>
          <w:insideH w:val="nil"/>
          <w:insideV w:val="nil"/>
        </w:tcBorders>
        <w:shd w:val="clear" w:color="auto" w:fill="FFFFFF" w:themeFill="background1"/>
      </w:tcPr>
    </w:tblStylePr>
    <w:tblStylePr w:type="lastRow">
      <w:rPr>
        <w:b/>
        <w:bCs/>
      </w:rPr>
      <w:tblPr/>
      <w:tcPr>
        <w:tcBorders>
          <w:top w:val="double" w:sz="2" w:space="0" w:color="A4E5E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GridTable2-Accent5">
    <w:name w:val="Grid Table 2 Accent 5"/>
    <w:basedOn w:val="TableNormal"/>
    <w:uiPriority w:val="47"/>
    <w:rsid w:val="00136276"/>
    <w:pPr>
      <w:spacing w:after="0" w:line="240" w:lineRule="auto"/>
    </w:pPr>
    <w:tblPr>
      <w:tblStyleRowBandSize w:val="1"/>
      <w:tblStyleColBandSize w:val="1"/>
      <w:tblBorders>
        <w:top w:val="single" w:sz="2" w:space="0" w:color="EBE2FC" w:themeColor="accent5" w:themeTint="99"/>
        <w:bottom w:val="single" w:sz="2" w:space="0" w:color="EBE2FC" w:themeColor="accent5" w:themeTint="99"/>
        <w:insideH w:val="single" w:sz="2" w:space="0" w:color="EBE2FC" w:themeColor="accent5" w:themeTint="99"/>
        <w:insideV w:val="single" w:sz="2" w:space="0" w:color="EBE2FC" w:themeColor="accent5" w:themeTint="99"/>
      </w:tblBorders>
    </w:tblPr>
    <w:tblStylePr w:type="firstRow">
      <w:rPr>
        <w:b/>
        <w:bCs/>
      </w:rPr>
      <w:tblPr/>
      <w:tcPr>
        <w:tcBorders>
          <w:top w:val="nil"/>
          <w:bottom w:val="single" w:sz="12" w:space="0" w:color="EBE2FC" w:themeColor="accent5" w:themeTint="99"/>
          <w:insideH w:val="nil"/>
          <w:insideV w:val="nil"/>
        </w:tcBorders>
        <w:shd w:val="clear" w:color="auto" w:fill="FFFFFF" w:themeFill="background1"/>
      </w:tcPr>
    </w:tblStylePr>
    <w:tblStylePr w:type="lastRow">
      <w:rPr>
        <w:b/>
        <w:bCs/>
      </w:rPr>
      <w:tblPr/>
      <w:tcPr>
        <w:tcBorders>
          <w:top w:val="double" w:sz="2" w:space="0" w:color="EBE2F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GridTable2-Accent6">
    <w:name w:val="Grid Table 2 Accent 6"/>
    <w:basedOn w:val="TableNormal"/>
    <w:uiPriority w:val="47"/>
    <w:rsid w:val="00136276"/>
    <w:pPr>
      <w:spacing w:after="0" w:line="240" w:lineRule="auto"/>
    </w:pPr>
    <w:tblPr>
      <w:tblStyleRowBandSize w:val="1"/>
      <w:tblStyleColBandSize w:val="1"/>
      <w:tblBorders>
        <w:top w:val="single" w:sz="2" w:space="0" w:color="FCE3D6" w:themeColor="accent6" w:themeTint="99"/>
        <w:bottom w:val="single" w:sz="2" w:space="0" w:color="FCE3D6" w:themeColor="accent6" w:themeTint="99"/>
        <w:insideH w:val="single" w:sz="2" w:space="0" w:color="FCE3D6" w:themeColor="accent6" w:themeTint="99"/>
        <w:insideV w:val="single" w:sz="2" w:space="0" w:color="FCE3D6" w:themeColor="accent6" w:themeTint="99"/>
      </w:tblBorders>
    </w:tblPr>
    <w:tblStylePr w:type="firstRow">
      <w:rPr>
        <w:b/>
        <w:bCs/>
      </w:rPr>
      <w:tblPr/>
      <w:tcPr>
        <w:tcBorders>
          <w:top w:val="nil"/>
          <w:bottom w:val="single" w:sz="12" w:space="0" w:color="FCE3D6" w:themeColor="accent6" w:themeTint="99"/>
          <w:insideH w:val="nil"/>
          <w:insideV w:val="nil"/>
        </w:tcBorders>
        <w:shd w:val="clear" w:color="auto" w:fill="FFFFFF" w:themeFill="background1"/>
      </w:tcPr>
    </w:tblStylePr>
    <w:tblStylePr w:type="lastRow">
      <w:rPr>
        <w:b/>
        <w:bCs/>
      </w:rPr>
      <w:tblPr/>
      <w:tcPr>
        <w:tcBorders>
          <w:top w:val="double" w:sz="2" w:space="0" w:color="FCE3D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GridTable3">
    <w:name w:val="Grid Table 3"/>
    <w:basedOn w:val="TableNormal"/>
    <w:uiPriority w:val="48"/>
    <w:rsid w:val="001362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36276"/>
    <w:pPr>
      <w:spacing w:after="0" w:line="240" w:lineRule="auto"/>
    </w:pPr>
    <w:tblPr>
      <w:tblStyleRowBandSize w:val="1"/>
      <w:tblStyleColBandSize w:val="1"/>
      <w:tblBorders>
        <w:top w:val="single" w:sz="4" w:space="0" w:color="D3BAFF" w:themeColor="accent1" w:themeTint="99"/>
        <w:left w:val="single" w:sz="4" w:space="0" w:color="D3BAFF" w:themeColor="accent1" w:themeTint="99"/>
        <w:bottom w:val="single" w:sz="4" w:space="0" w:color="D3BAFF" w:themeColor="accent1" w:themeTint="99"/>
        <w:right w:val="single" w:sz="4" w:space="0" w:color="D3BAFF" w:themeColor="accent1" w:themeTint="99"/>
        <w:insideH w:val="single" w:sz="4" w:space="0" w:color="D3BAFF" w:themeColor="accent1" w:themeTint="99"/>
        <w:insideV w:val="single" w:sz="4" w:space="0" w:color="D3B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8FF" w:themeFill="accent1" w:themeFillTint="33"/>
      </w:tcPr>
    </w:tblStylePr>
    <w:tblStylePr w:type="band1Horz">
      <w:tblPr/>
      <w:tcPr>
        <w:shd w:val="clear" w:color="auto" w:fill="F0E8FF" w:themeFill="accent1" w:themeFillTint="33"/>
      </w:tcPr>
    </w:tblStylePr>
    <w:tblStylePr w:type="neCell">
      <w:tblPr/>
      <w:tcPr>
        <w:tcBorders>
          <w:bottom w:val="single" w:sz="4" w:space="0" w:color="D3BAFF" w:themeColor="accent1" w:themeTint="99"/>
        </w:tcBorders>
      </w:tcPr>
    </w:tblStylePr>
    <w:tblStylePr w:type="nwCell">
      <w:tblPr/>
      <w:tcPr>
        <w:tcBorders>
          <w:bottom w:val="single" w:sz="4" w:space="0" w:color="D3BAFF" w:themeColor="accent1" w:themeTint="99"/>
        </w:tcBorders>
      </w:tcPr>
    </w:tblStylePr>
    <w:tblStylePr w:type="seCell">
      <w:tblPr/>
      <w:tcPr>
        <w:tcBorders>
          <w:top w:val="single" w:sz="4" w:space="0" w:color="D3BAFF" w:themeColor="accent1" w:themeTint="99"/>
        </w:tcBorders>
      </w:tcPr>
    </w:tblStylePr>
    <w:tblStylePr w:type="swCell">
      <w:tblPr/>
      <w:tcPr>
        <w:tcBorders>
          <w:top w:val="single" w:sz="4" w:space="0" w:color="D3BAFF" w:themeColor="accent1" w:themeTint="99"/>
        </w:tcBorders>
      </w:tcPr>
    </w:tblStylePr>
  </w:style>
  <w:style w:type="table" w:styleId="GridTable3-Accent2">
    <w:name w:val="Grid Table 3 Accent 2"/>
    <w:basedOn w:val="TableNormal"/>
    <w:uiPriority w:val="48"/>
    <w:rsid w:val="00136276"/>
    <w:pPr>
      <w:spacing w:after="0" w:line="240" w:lineRule="auto"/>
    </w:pPr>
    <w:tblPr>
      <w:tblStyleRowBandSize w:val="1"/>
      <w:tblStyleColBandSize w:val="1"/>
      <w:tblBorders>
        <w:top w:val="single" w:sz="4" w:space="0" w:color="FEB893" w:themeColor="accent2" w:themeTint="99"/>
        <w:left w:val="single" w:sz="4" w:space="0" w:color="FEB893" w:themeColor="accent2" w:themeTint="99"/>
        <w:bottom w:val="single" w:sz="4" w:space="0" w:color="FEB893" w:themeColor="accent2" w:themeTint="99"/>
        <w:right w:val="single" w:sz="4" w:space="0" w:color="FEB893" w:themeColor="accent2" w:themeTint="99"/>
        <w:insideH w:val="single" w:sz="4" w:space="0" w:color="FEB893" w:themeColor="accent2" w:themeTint="99"/>
        <w:insideV w:val="single" w:sz="4" w:space="0" w:color="FEB89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7DB" w:themeFill="accent2" w:themeFillTint="33"/>
      </w:tcPr>
    </w:tblStylePr>
    <w:tblStylePr w:type="band1Horz">
      <w:tblPr/>
      <w:tcPr>
        <w:shd w:val="clear" w:color="auto" w:fill="FEE7DB" w:themeFill="accent2" w:themeFillTint="33"/>
      </w:tcPr>
    </w:tblStylePr>
    <w:tblStylePr w:type="neCell">
      <w:tblPr/>
      <w:tcPr>
        <w:tcBorders>
          <w:bottom w:val="single" w:sz="4" w:space="0" w:color="FEB893" w:themeColor="accent2" w:themeTint="99"/>
        </w:tcBorders>
      </w:tcPr>
    </w:tblStylePr>
    <w:tblStylePr w:type="nwCell">
      <w:tblPr/>
      <w:tcPr>
        <w:tcBorders>
          <w:bottom w:val="single" w:sz="4" w:space="0" w:color="FEB893" w:themeColor="accent2" w:themeTint="99"/>
        </w:tcBorders>
      </w:tcPr>
    </w:tblStylePr>
    <w:tblStylePr w:type="seCell">
      <w:tblPr/>
      <w:tcPr>
        <w:tcBorders>
          <w:top w:val="single" w:sz="4" w:space="0" w:color="FEB893" w:themeColor="accent2" w:themeTint="99"/>
        </w:tcBorders>
      </w:tcPr>
    </w:tblStylePr>
    <w:tblStylePr w:type="swCell">
      <w:tblPr/>
      <w:tcPr>
        <w:tcBorders>
          <w:top w:val="single" w:sz="4" w:space="0" w:color="FEB893" w:themeColor="accent2" w:themeTint="99"/>
        </w:tcBorders>
      </w:tcPr>
    </w:tblStylePr>
  </w:style>
  <w:style w:type="table" w:styleId="GridTable3-Accent3">
    <w:name w:val="Grid Table 3 Accent 3"/>
    <w:basedOn w:val="TableNormal"/>
    <w:uiPriority w:val="48"/>
    <w:rsid w:val="00136276"/>
    <w:pPr>
      <w:spacing w:after="0" w:line="240" w:lineRule="auto"/>
    </w:pPr>
    <w:tblPr>
      <w:tblStyleRowBandSize w:val="1"/>
      <w:tblStyleColBandSize w:val="1"/>
      <w:tblBorders>
        <w:top w:val="single" w:sz="4" w:space="0" w:color="CDF7AC" w:themeColor="accent3" w:themeTint="99"/>
        <w:left w:val="single" w:sz="4" w:space="0" w:color="CDF7AC" w:themeColor="accent3" w:themeTint="99"/>
        <w:bottom w:val="single" w:sz="4" w:space="0" w:color="CDF7AC" w:themeColor="accent3" w:themeTint="99"/>
        <w:right w:val="single" w:sz="4" w:space="0" w:color="CDF7AC" w:themeColor="accent3" w:themeTint="99"/>
        <w:insideH w:val="single" w:sz="4" w:space="0" w:color="CDF7AC" w:themeColor="accent3" w:themeTint="99"/>
        <w:insideV w:val="single" w:sz="4" w:space="0" w:color="CDF7A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CE3" w:themeFill="accent3" w:themeFillTint="33"/>
      </w:tcPr>
    </w:tblStylePr>
    <w:tblStylePr w:type="band1Horz">
      <w:tblPr/>
      <w:tcPr>
        <w:shd w:val="clear" w:color="auto" w:fill="EEFCE3" w:themeFill="accent3" w:themeFillTint="33"/>
      </w:tcPr>
    </w:tblStylePr>
    <w:tblStylePr w:type="neCell">
      <w:tblPr/>
      <w:tcPr>
        <w:tcBorders>
          <w:bottom w:val="single" w:sz="4" w:space="0" w:color="CDF7AC" w:themeColor="accent3" w:themeTint="99"/>
        </w:tcBorders>
      </w:tcPr>
    </w:tblStylePr>
    <w:tblStylePr w:type="nwCell">
      <w:tblPr/>
      <w:tcPr>
        <w:tcBorders>
          <w:bottom w:val="single" w:sz="4" w:space="0" w:color="CDF7AC" w:themeColor="accent3" w:themeTint="99"/>
        </w:tcBorders>
      </w:tcPr>
    </w:tblStylePr>
    <w:tblStylePr w:type="seCell">
      <w:tblPr/>
      <w:tcPr>
        <w:tcBorders>
          <w:top w:val="single" w:sz="4" w:space="0" w:color="CDF7AC" w:themeColor="accent3" w:themeTint="99"/>
        </w:tcBorders>
      </w:tcPr>
    </w:tblStylePr>
    <w:tblStylePr w:type="swCell">
      <w:tblPr/>
      <w:tcPr>
        <w:tcBorders>
          <w:top w:val="single" w:sz="4" w:space="0" w:color="CDF7AC" w:themeColor="accent3" w:themeTint="99"/>
        </w:tcBorders>
      </w:tcPr>
    </w:tblStylePr>
  </w:style>
  <w:style w:type="table" w:styleId="GridTable3-Accent4">
    <w:name w:val="Grid Table 3 Accent 4"/>
    <w:basedOn w:val="TableNormal"/>
    <w:uiPriority w:val="48"/>
    <w:rsid w:val="00136276"/>
    <w:pPr>
      <w:spacing w:after="0" w:line="240" w:lineRule="auto"/>
    </w:pPr>
    <w:tblPr>
      <w:tblStyleRowBandSize w:val="1"/>
      <w:tblStyleColBandSize w:val="1"/>
      <w:tblBorders>
        <w:top w:val="single" w:sz="4" w:space="0" w:color="A4E5EC" w:themeColor="accent4" w:themeTint="99"/>
        <w:left w:val="single" w:sz="4" w:space="0" w:color="A4E5EC" w:themeColor="accent4" w:themeTint="99"/>
        <w:bottom w:val="single" w:sz="4" w:space="0" w:color="A4E5EC" w:themeColor="accent4" w:themeTint="99"/>
        <w:right w:val="single" w:sz="4" w:space="0" w:color="A4E5EC" w:themeColor="accent4" w:themeTint="99"/>
        <w:insideH w:val="single" w:sz="4" w:space="0" w:color="A4E5EC" w:themeColor="accent4" w:themeTint="99"/>
        <w:insideV w:val="single" w:sz="4" w:space="0" w:color="A4E5E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6F8" w:themeFill="accent4" w:themeFillTint="33"/>
      </w:tcPr>
    </w:tblStylePr>
    <w:tblStylePr w:type="band1Horz">
      <w:tblPr/>
      <w:tcPr>
        <w:shd w:val="clear" w:color="auto" w:fill="E0F6F8" w:themeFill="accent4" w:themeFillTint="33"/>
      </w:tcPr>
    </w:tblStylePr>
    <w:tblStylePr w:type="neCell">
      <w:tblPr/>
      <w:tcPr>
        <w:tcBorders>
          <w:bottom w:val="single" w:sz="4" w:space="0" w:color="A4E5EC" w:themeColor="accent4" w:themeTint="99"/>
        </w:tcBorders>
      </w:tcPr>
    </w:tblStylePr>
    <w:tblStylePr w:type="nwCell">
      <w:tblPr/>
      <w:tcPr>
        <w:tcBorders>
          <w:bottom w:val="single" w:sz="4" w:space="0" w:color="A4E5EC" w:themeColor="accent4" w:themeTint="99"/>
        </w:tcBorders>
      </w:tcPr>
    </w:tblStylePr>
    <w:tblStylePr w:type="seCell">
      <w:tblPr/>
      <w:tcPr>
        <w:tcBorders>
          <w:top w:val="single" w:sz="4" w:space="0" w:color="A4E5EC" w:themeColor="accent4" w:themeTint="99"/>
        </w:tcBorders>
      </w:tcPr>
    </w:tblStylePr>
    <w:tblStylePr w:type="swCell">
      <w:tblPr/>
      <w:tcPr>
        <w:tcBorders>
          <w:top w:val="single" w:sz="4" w:space="0" w:color="A4E5EC" w:themeColor="accent4" w:themeTint="99"/>
        </w:tcBorders>
      </w:tcPr>
    </w:tblStylePr>
  </w:style>
  <w:style w:type="table" w:styleId="GridTable3-Accent5">
    <w:name w:val="Grid Table 3 Accent 5"/>
    <w:basedOn w:val="TableNormal"/>
    <w:uiPriority w:val="48"/>
    <w:rsid w:val="00136276"/>
    <w:pPr>
      <w:spacing w:after="0" w:line="240" w:lineRule="auto"/>
    </w:pPr>
    <w:tblPr>
      <w:tblStyleRowBandSize w:val="1"/>
      <w:tblStyleColBandSize w:val="1"/>
      <w:tblBorders>
        <w:top w:val="single" w:sz="4" w:space="0" w:color="EBE2FC" w:themeColor="accent5" w:themeTint="99"/>
        <w:left w:val="single" w:sz="4" w:space="0" w:color="EBE2FC" w:themeColor="accent5" w:themeTint="99"/>
        <w:bottom w:val="single" w:sz="4" w:space="0" w:color="EBE2FC" w:themeColor="accent5" w:themeTint="99"/>
        <w:right w:val="single" w:sz="4" w:space="0" w:color="EBE2FC" w:themeColor="accent5" w:themeTint="99"/>
        <w:insideH w:val="single" w:sz="4" w:space="0" w:color="EBE2FC" w:themeColor="accent5" w:themeTint="99"/>
        <w:insideV w:val="single" w:sz="4" w:space="0" w:color="EBE2F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5FE" w:themeFill="accent5" w:themeFillTint="33"/>
      </w:tcPr>
    </w:tblStylePr>
    <w:tblStylePr w:type="band1Horz">
      <w:tblPr/>
      <w:tcPr>
        <w:shd w:val="clear" w:color="auto" w:fill="F8F5FE" w:themeFill="accent5" w:themeFillTint="33"/>
      </w:tcPr>
    </w:tblStylePr>
    <w:tblStylePr w:type="neCell">
      <w:tblPr/>
      <w:tcPr>
        <w:tcBorders>
          <w:bottom w:val="single" w:sz="4" w:space="0" w:color="EBE2FC" w:themeColor="accent5" w:themeTint="99"/>
        </w:tcBorders>
      </w:tcPr>
    </w:tblStylePr>
    <w:tblStylePr w:type="nwCell">
      <w:tblPr/>
      <w:tcPr>
        <w:tcBorders>
          <w:bottom w:val="single" w:sz="4" w:space="0" w:color="EBE2FC" w:themeColor="accent5" w:themeTint="99"/>
        </w:tcBorders>
      </w:tcPr>
    </w:tblStylePr>
    <w:tblStylePr w:type="seCell">
      <w:tblPr/>
      <w:tcPr>
        <w:tcBorders>
          <w:top w:val="single" w:sz="4" w:space="0" w:color="EBE2FC" w:themeColor="accent5" w:themeTint="99"/>
        </w:tcBorders>
      </w:tcPr>
    </w:tblStylePr>
    <w:tblStylePr w:type="swCell">
      <w:tblPr/>
      <w:tcPr>
        <w:tcBorders>
          <w:top w:val="single" w:sz="4" w:space="0" w:color="EBE2FC" w:themeColor="accent5" w:themeTint="99"/>
        </w:tcBorders>
      </w:tcPr>
    </w:tblStylePr>
  </w:style>
  <w:style w:type="table" w:styleId="GridTable3-Accent6">
    <w:name w:val="Grid Table 3 Accent 6"/>
    <w:basedOn w:val="TableNormal"/>
    <w:uiPriority w:val="48"/>
    <w:rsid w:val="00136276"/>
    <w:pPr>
      <w:spacing w:after="0" w:line="240" w:lineRule="auto"/>
    </w:pPr>
    <w:tblPr>
      <w:tblStyleRowBandSize w:val="1"/>
      <w:tblStyleColBandSize w:val="1"/>
      <w:tblBorders>
        <w:top w:val="single" w:sz="4" w:space="0" w:color="FCE3D6" w:themeColor="accent6" w:themeTint="99"/>
        <w:left w:val="single" w:sz="4" w:space="0" w:color="FCE3D6" w:themeColor="accent6" w:themeTint="99"/>
        <w:bottom w:val="single" w:sz="4" w:space="0" w:color="FCE3D6" w:themeColor="accent6" w:themeTint="99"/>
        <w:right w:val="single" w:sz="4" w:space="0" w:color="FCE3D6" w:themeColor="accent6" w:themeTint="99"/>
        <w:insideH w:val="single" w:sz="4" w:space="0" w:color="FCE3D6" w:themeColor="accent6" w:themeTint="99"/>
        <w:insideV w:val="single" w:sz="4" w:space="0" w:color="FCE3D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5F1" w:themeFill="accent6" w:themeFillTint="33"/>
      </w:tcPr>
    </w:tblStylePr>
    <w:tblStylePr w:type="band1Horz">
      <w:tblPr/>
      <w:tcPr>
        <w:shd w:val="clear" w:color="auto" w:fill="FEF5F1" w:themeFill="accent6" w:themeFillTint="33"/>
      </w:tcPr>
    </w:tblStylePr>
    <w:tblStylePr w:type="neCell">
      <w:tblPr/>
      <w:tcPr>
        <w:tcBorders>
          <w:bottom w:val="single" w:sz="4" w:space="0" w:color="FCE3D6" w:themeColor="accent6" w:themeTint="99"/>
        </w:tcBorders>
      </w:tcPr>
    </w:tblStylePr>
    <w:tblStylePr w:type="nwCell">
      <w:tblPr/>
      <w:tcPr>
        <w:tcBorders>
          <w:bottom w:val="single" w:sz="4" w:space="0" w:color="FCE3D6" w:themeColor="accent6" w:themeTint="99"/>
        </w:tcBorders>
      </w:tcPr>
    </w:tblStylePr>
    <w:tblStylePr w:type="seCell">
      <w:tblPr/>
      <w:tcPr>
        <w:tcBorders>
          <w:top w:val="single" w:sz="4" w:space="0" w:color="FCE3D6" w:themeColor="accent6" w:themeTint="99"/>
        </w:tcBorders>
      </w:tcPr>
    </w:tblStylePr>
    <w:tblStylePr w:type="swCell">
      <w:tblPr/>
      <w:tcPr>
        <w:tcBorders>
          <w:top w:val="single" w:sz="4" w:space="0" w:color="FCE3D6" w:themeColor="accent6" w:themeTint="99"/>
        </w:tcBorders>
      </w:tcPr>
    </w:tblStylePr>
  </w:style>
  <w:style w:type="table" w:styleId="GridTable4">
    <w:name w:val="Grid Table 4"/>
    <w:basedOn w:val="TableNormal"/>
    <w:uiPriority w:val="49"/>
    <w:rsid w:val="001362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36276"/>
    <w:pPr>
      <w:spacing w:after="0" w:line="240" w:lineRule="auto"/>
    </w:pPr>
    <w:tblPr>
      <w:tblStyleRowBandSize w:val="1"/>
      <w:tblStyleColBandSize w:val="1"/>
      <w:tblBorders>
        <w:top w:val="single" w:sz="4" w:space="0" w:color="D3BAFF" w:themeColor="accent1" w:themeTint="99"/>
        <w:left w:val="single" w:sz="4" w:space="0" w:color="D3BAFF" w:themeColor="accent1" w:themeTint="99"/>
        <w:bottom w:val="single" w:sz="4" w:space="0" w:color="D3BAFF" w:themeColor="accent1" w:themeTint="99"/>
        <w:right w:val="single" w:sz="4" w:space="0" w:color="D3BAFF" w:themeColor="accent1" w:themeTint="99"/>
        <w:insideH w:val="single" w:sz="4" w:space="0" w:color="D3BAFF" w:themeColor="accent1" w:themeTint="99"/>
        <w:insideV w:val="single" w:sz="4" w:space="0" w:color="D3BAFF" w:themeColor="accent1" w:themeTint="99"/>
      </w:tblBorders>
    </w:tblPr>
    <w:tblStylePr w:type="firstRow">
      <w:rPr>
        <w:b/>
        <w:bCs/>
        <w:color w:val="FFFFFF" w:themeColor="background1"/>
      </w:rPr>
      <w:tblPr/>
      <w:tcPr>
        <w:tcBorders>
          <w:top w:val="single" w:sz="4" w:space="0" w:color="B68CFF" w:themeColor="accent1"/>
          <w:left w:val="single" w:sz="4" w:space="0" w:color="B68CFF" w:themeColor="accent1"/>
          <w:bottom w:val="single" w:sz="4" w:space="0" w:color="B68CFF" w:themeColor="accent1"/>
          <w:right w:val="single" w:sz="4" w:space="0" w:color="B68CFF" w:themeColor="accent1"/>
          <w:insideH w:val="nil"/>
          <w:insideV w:val="nil"/>
        </w:tcBorders>
        <w:shd w:val="clear" w:color="auto" w:fill="B68CFF" w:themeFill="accent1"/>
      </w:tcPr>
    </w:tblStylePr>
    <w:tblStylePr w:type="lastRow">
      <w:rPr>
        <w:b/>
        <w:bCs/>
      </w:rPr>
      <w:tblPr/>
      <w:tcPr>
        <w:tcBorders>
          <w:top w:val="double" w:sz="4" w:space="0" w:color="B68CFF" w:themeColor="accent1"/>
        </w:tcBorders>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GridTable4-Accent2">
    <w:name w:val="Grid Table 4 Accent 2"/>
    <w:basedOn w:val="TableNormal"/>
    <w:uiPriority w:val="49"/>
    <w:rsid w:val="00136276"/>
    <w:pPr>
      <w:spacing w:after="0" w:line="240" w:lineRule="auto"/>
    </w:pPr>
    <w:tblPr>
      <w:tblStyleRowBandSize w:val="1"/>
      <w:tblStyleColBandSize w:val="1"/>
      <w:tblBorders>
        <w:top w:val="single" w:sz="4" w:space="0" w:color="FEB893" w:themeColor="accent2" w:themeTint="99"/>
        <w:left w:val="single" w:sz="4" w:space="0" w:color="FEB893" w:themeColor="accent2" w:themeTint="99"/>
        <w:bottom w:val="single" w:sz="4" w:space="0" w:color="FEB893" w:themeColor="accent2" w:themeTint="99"/>
        <w:right w:val="single" w:sz="4" w:space="0" w:color="FEB893" w:themeColor="accent2" w:themeTint="99"/>
        <w:insideH w:val="single" w:sz="4" w:space="0" w:color="FEB893" w:themeColor="accent2" w:themeTint="99"/>
        <w:insideV w:val="single" w:sz="4" w:space="0" w:color="FEB893" w:themeColor="accent2" w:themeTint="99"/>
      </w:tblBorders>
    </w:tblPr>
    <w:tblStylePr w:type="firstRow">
      <w:rPr>
        <w:b/>
        <w:bCs/>
        <w:color w:val="FFFFFF" w:themeColor="background1"/>
      </w:rPr>
      <w:tblPr/>
      <w:tcPr>
        <w:tcBorders>
          <w:top w:val="single" w:sz="4" w:space="0" w:color="FE8A4C" w:themeColor="accent2"/>
          <w:left w:val="single" w:sz="4" w:space="0" w:color="FE8A4C" w:themeColor="accent2"/>
          <w:bottom w:val="single" w:sz="4" w:space="0" w:color="FE8A4C" w:themeColor="accent2"/>
          <w:right w:val="single" w:sz="4" w:space="0" w:color="FE8A4C" w:themeColor="accent2"/>
          <w:insideH w:val="nil"/>
          <w:insideV w:val="nil"/>
        </w:tcBorders>
        <w:shd w:val="clear" w:color="auto" w:fill="FE8A4C" w:themeFill="accent2"/>
      </w:tcPr>
    </w:tblStylePr>
    <w:tblStylePr w:type="lastRow">
      <w:rPr>
        <w:b/>
        <w:bCs/>
      </w:rPr>
      <w:tblPr/>
      <w:tcPr>
        <w:tcBorders>
          <w:top w:val="double" w:sz="4" w:space="0" w:color="FE8A4C" w:themeColor="accent2"/>
        </w:tcBorders>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GridTable4-Accent3">
    <w:name w:val="Grid Table 4 Accent 3"/>
    <w:basedOn w:val="TableNormal"/>
    <w:uiPriority w:val="49"/>
    <w:rsid w:val="00136276"/>
    <w:pPr>
      <w:spacing w:after="0" w:line="240" w:lineRule="auto"/>
    </w:pPr>
    <w:tblPr>
      <w:tblStyleRowBandSize w:val="1"/>
      <w:tblStyleColBandSize w:val="1"/>
      <w:tblBorders>
        <w:top w:val="single" w:sz="4" w:space="0" w:color="CDF7AC" w:themeColor="accent3" w:themeTint="99"/>
        <w:left w:val="single" w:sz="4" w:space="0" w:color="CDF7AC" w:themeColor="accent3" w:themeTint="99"/>
        <w:bottom w:val="single" w:sz="4" w:space="0" w:color="CDF7AC" w:themeColor="accent3" w:themeTint="99"/>
        <w:right w:val="single" w:sz="4" w:space="0" w:color="CDF7AC" w:themeColor="accent3" w:themeTint="99"/>
        <w:insideH w:val="single" w:sz="4" w:space="0" w:color="CDF7AC" w:themeColor="accent3" w:themeTint="99"/>
        <w:insideV w:val="single" w:sz="4" w:space="0" w:color="CDF7AC" w:themeColor="accent3" w:themeTint="99"/>
      </w:tblBorders>
    </w:tblPr>
    <w:tblStylePr w:type="firstRow">
      <w:rPr>
        <w:b/>
        <w:bCs/>
        <w:color w:val="FFFFFF" w:themeColor="background1"/>
      </w:rPr>
      <w:tblPr/>
      <w:tcPr>
        <w:tcBorders>
          <w:top w:val="single" w:sz="4" w:space="0" w:color="ADF375" w:themeColor="accent3"/>
          <w:left w:val="single" w:sz="4" w:space="0" w:color="ADF375" w:themeColor="accent3"/>
          <w:bottom w:val="single" w:sz="4" w:space="0" w:color="ADF375" w:themeColor="accent3"/>
          <w:right w:val="single" w:sz="4" w:space="0" w:color="ADF375" w:themeColor="accent3"/>
          <w:insideH w:val="nil"/>
          <w:insideV w:val="nil"/>
        </w:tcBorders>
        <w:shd w:val="clear" w:color="auto" w:fill="ADF375" w:themeFill="accent3"/>
      </w:tcPr>
    </w:tblStylePr>
    <w:tblStylePr w:type="lastRow">
      <w:rPr>
        <w:b/>
        <w:bCs/>
      </w:rPr>
      <w:tblPr/>
      <w:tcPr>
        <w:tcBorders>
          <w:top w:val="double" w:sz="4" w:space="0" w:color="ADF375" w:themeColor="accent3"/>
        </w:tcBorders>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GridTable4-Accent4">
    <w:name w:val="Grid Table 4 Accent 4"/>
    <w:basedOn w:val="TableNormal"/>
    <w:uiPriority w:val="49"/>
    <w:rsid w:val="00136276"/>
    <w:pPr>
      <w:spacing w:after="0" w:line="240" w:lineRule="auto"/>
    </w:pPr>
    <w:tblPr>
      <w:tblStyleRowBandSize w:val="1"/>
      <w:tblStyleColBandSize w:val="1"/>
      <w:tblBorders>
        <w:top w:val="single" w:sz="4" w:space="0" w:color="A4E5EC" w:themeColor="accent4" w:themeTint="99"/>
        <w:left w:val="single" w:sz="4" w:space="0" w:color="A4E5EC" w:themeColor="accent4" w:themeTint="99"/>
        <w:bottom w:val="single" w:sz="4" w:space="0" w:color="A4E5EC" w:themeColor="accent4" w:themeTint="99"/>
        <w:right w:val="single" w:sz="4" w:space="0" w:color="A4E5EC" w:themeColor="accent4" w:themeTint="99"/>
        <w:insideH w:val="single" w:sz="4" w:space="0" w:color="A4E5EC" w:themeColor="accent4" w:themeTint="99"/>
        <w:insideV w:val="single" w:sz="4" w:space="0" w:color="A4E5EC" w:themeColor="accent4" w:themeTint="99"/>
      </w:tblBorders>
    </w:tblPr>
    <w:tblStylePr w:type="firstRow">
      <w:rPr>
        <w:b/>
        <w:bCs/>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nil"/>
          <w:insideV w:val="nil"/>
        </w:tcBorders>
        <w:shd w:val="clear" w:color="auto" w:fill="69D5E0" w:themeFill="accent4"/>
      </w:tcPr>
    </w:tblStylePr>
    <w:tblStylePr w:type="lastRow">
      <w:rPr>
        <w:b/>
        <w:bCs/>
      </w:rPr>
      <w:tblPr/>
      <w:tcPr>
        <w:tcBorders>
          <w:top w:val="double" w:sz="4" w:space="0" w:color="69D5E0" w:themeColor="accent4"/>
        </w:tcBorders>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GridTable4-Accent5">
    <w:name w:val="Grid Table 4 Accent 5"/>
    <w:basedOn w:val="TableNormal"/>
    <w:uiPriority w:val="49"/>
    <w:rsid w:val="00136276"/>
    <w:pPr>
      <w:spacing w:after="0" w:line="240" w:lineRule="auto"/>
    </w:pPr>
    <w:tblPr>
      <w:tblStyleRowBandSize w:val="1"/>
      <w:tblStyleColBandSize w:val="1"/>
      <w:tblBorders>
        <w:top w:val="single" w:sz="4" w:space="0" w:color="EBE2FC" w:themeColor="accent5" w:themeTint="99"/>
        <w:left w:val="single" w:sz="4" w:space="0" w:color="EBE2FC" w:themeColor="accent5" w:themeTint="99"/>
        <w:bottom w:val="single" w:sz="4" w:space="0" w:color="EBE2FC" w:themeColor="accent5" w:themeTint="99"/>
        <w:right w:val="single" w:sz="4" w:space="0" w:color="EBE2FC" w:themeColor="accent5" w:themeTint="99"/>
        <w:insideH w:val="single" w:sz="4" w:space="0" w:color="EBE2FC" w:themeColor="accent5" w:themeTint="99"/>
        <w:insideV w:val="single" w:sz="4" w:space="0" w:color="EBE2FC" w:themeColor="accent5" w:themeTint="99"/>
      </w:tblBorders>
    </w:tblPr>
    <w:tblStylePr w:type="firstRow">
      <w:rPr>
        <w:b/>
        <w:bCs/>
        <w:color w:val="FFFFFF" w:themeColor="background1"/>
      </w:rPr>
      <w:tblPr/>
      <w:tcPr>
        <w:tcBorders>
          <w:top w:val="single" w:sz="4" w:space="0" w:color="DFD0FA" w:themeColor="accent5"/>
          <w:left w:val="single" w:sz="4" w:space="0" w:color="DFD0FA" w:themeColor="accent5"/>
          <w:bottom w:val="single" w:sz="4" w:space="0" w:color="DFD0FA" w:themeColor="accent5"/>
          <w:right w:val="single" w:sz="4" w:space="0" w:color="DFD0FA" w:themeColor="accent5"/>
          <w:insideH w:val="nil"/>
          <w:insideV w:val="nil"/>
        </w:tcBorders>
        <w:shd w:val="clear" w:color="auto" w:fill="DFD0FA" w:themeFill="accent5"/>
      </w:tcPr>
    </w:tblStylePr>
    <w:tblStylePr w:type="lastRow">
      <w:rPr>
        <w:b/>
        <w:bCs/>
      </w:rPr>
      <w:tblPr/>
      <w:tcPr>
        <w:tcBorders>
          <w:top w:val="double" w:sz="4" w:space="0" w:color="DFD0FA" w:themeColor="accent5"/>
        </w:tcBorders>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GridTable4-Accent6">
    <w:name w:val="Grid Table 4 Accent 6"/>
    <w:basedOn w:val="TableNormal"/>
    <w:uiPriority w:val="49"/>
    <w:rsid w:val="00136276"/>
    <w:pPr>
      <w:spacing w:after="0" w:line="240" w:lineRule="auto"/>
    </w:pPr>
    <w:tblPr>
      <w:tblStyleRowBandSize w:val="1"/>
      <w:tblStyleColBandSize w:val="1"/>
      <w:tblBorders>
        <w:top w:val="single" w:sz="4" w:space="0" w:color="FCE3D6" w:themeColor="accent6" w:themeTint="99"/>
        <w:left w:val="single" w:sz="4" w:space="0" w:color="FCE3D6" w:themeColor="accent6" w:themeTint="99"/>
        <w:bottom w:val="single" w:sz="4" w:space="0" w:color="FCE3D6" w:themeColor="accent6" w:themeTint="99"/>
        <w:right w:val="single" w:sz="4" w:space="0" w:color="FCE3D6" w:themeColor="accent6" w:themeTint="99"/>
        <w:insideH w:val="single" w:sz="4" w:space="0" w:color="FCE3D6" w:themeColor="accent6" w:themeTint="99"/>
        <w:insideV w:val="single" w:sz="4" w:space="0" w:color="FCE3D6" w:themeColor="accent6" w:themeTint="99"/>
      </w:tblBorders>
    </w:tblPr>
    <w:tblStylePr w:type="firstRow">
      <w:rPr>
        <w:b/>
        <w:bCs/>
        <w:color w:val="FFFFFF" w:themeColor="background1"/>
      </w:rPr>
      <w:tblPr/>
      <w:tcPr>
        <w:tcBorders>
          <w:top w:val="single" w:sz="4" w:space="0" w:color="FBD1BB" w:themeColor="accent6"/>
          <w:left w:val="single" w:sz="4" w:space="0" w:color="FBD1BB" w:themeColor="accent6"/>
          <w:bottom w:val="single" w:sz="4" w:space="0" w:color="FBD1BB" w:themeColor="accent6"/>
          <w:right w:val="single" w:sz="4" w:space="0" w:color="FBD1BB" w:themeColor="accent6"/>
          <w:insideH w:val="nil"/>
          <w:insideV w:val="nil"/>
        </w:tcBorders>
        <w:shd w:val="clear" w:color="auto" w:fill="FBD1BB" w:themeFill="accent6"/>
      </w:tcPr>
    </w:tblStylePr>
    <w:tblStylePr w:type="lastRow">
      <w:rPr>
        <w:b/>
        <w:bCs/>
      </w:rPr>
      <w:tblPr/>
      <w:tcPr>
        <w:tcBorders>
          <w:top w:val="double" w:sz="4" w:space="0" w:color="FBD1BB" w:themeColor="accent6"/>
        </w:tcBorders>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GridTable5Dark">
    <w:name w:val="Grid Table 5 Dark"/>
    <w:basedOn w:val="TableNormal"/>
    <w:uiPriority w:val="50"/>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E8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68CF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68CF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68CF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68CFF" w:themeFill="accent1"/>
      </w:tcPr>
    </w:tblStylePr>
    <w:tblStylePr w:type="band1Vert">
      <w:tblPr/>
      <w:tcPr>
        <w:shd w:val="clear" w:color="auto" w:fill="E1D1FF" w:themeFill="accent1" w:themeFillTint="66"/>
      </w:tcPr>
    </w:tblStylePr>
    <w:tblStylePr w:type="band1Horz">
      <w:tblPr/>
      <w:tcPr>
        <w:shd w:val="clear" w:color="auto" w:fill="E1D1FF" w:themeFill="accent1" w:themeFillTint="66"/>
      </w:tcPr>
    </w:tblStylePr>
  </w:style>
  <w:style w:type="table" w:styleId="GridTable5Dark-Accent2">
    <w:name w:val="Grid Table 5 Dark Accent 2"/>
    <w:basedOn w:val="TableNormal"/>
    <w:uiPriority w:val="50"/>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7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8A4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8A4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8A4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8A4C" w:themeFill="accent2"/>
      </w:tcPr>
    </w:tblStylePr>
    <w:tblStylePr w:type="band1Vert">
      <w:tblPr/>
      <w:tcPr>
        <w:shd w:val="clear" w:color="auto" w:fill="FECFB7" w:themeFill="accent2" w:themeFillTint="66"/>
      </w:tcPr>
    </w:tblStylePr>
    <w:tblStylePr w:type="band1Horz">
      <w:tblPr/>
      <w:tcPr>
        <w:shd w:val="clear" w:color="auto" w:fill="FECFB7" w:themeFill="accent2" w:themeFillTint="66"/>
      </w:tcPr>
    </w:tblStylePr>
  </w:style>
  <w:style w:type="table" w:styleId="GridTable5Dark-Accent3">
    <w:name w:val="Grid Table 5 Dark Accent 3"/>
    <w:basedOn w:val="TableNormal"/>
    <w:uiPriority w:val="50"/>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FC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DF37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DF37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DF37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DF375" w:themeFill="accent3"/>
      </w:tcPr>
    </w:tblStylePr>
    <w:tblStylePr w:type="band1Vert">
      <w:tblPr/>
      <w:tcPr>
        <w:shd w:val="clear" w:color="auto" w:fill="DEFAC7" w:themeFill="accent3" w:themeFillTint="66"/>
      </w:tcPr>
    </w:tblStylePr>
    <w:tblStylePr w:type="band1Horz">
      <w:tblPr/>
      <w:tcPr>
        <w:shd w:val="clear" w:color="auto" w:fill="DEFAC7" w:themeFill="accent3" w:themeFillTint="66"/>
      </w:tcPr>
    </w:tblStylePr>
  </w:style>
  <w:style w:type="table" w:styleId="GridTable5Dark-Accent4">
    <w:name w:val="Grid Table 5 Dark Accent 4"/>
    <w:basedOn w:val="TableNormal"/>
    <w:uiPriority w:val="50"/>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F6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D5E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D5E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D5E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D5E0" w:themeFill="accent4"/>
      </w:tcPr>
    </w:tblStylePr>
    <w:tblStylePr w:type="band1Vert">
      <w:tblPr/>
      <w:tcPr>
        <w:shd w:val="clear" w:color="auto" w:fill="C2EEF2" w:themeFill="accent4" w:themeFillTint="66"/>
      </w:tcPr>
    </w:tblStylePr>
    <w:tblStylePr w:type="band1Horz">
      <w:tblPr/>
      <w:tcPr>
        <w:shd w:val="clear" w:color="auto" w:fill="C2EEF2" w:themeFill="accent4" w:themeFillTint="66"/>
      </w:tcPr>
    </w:tblStylePr>
  </w:style>
  <w:style w:type="table" w:styleId="GridTable5Dark-Accent5">
    <w:name w:val="Grid Table 5 Dark Accent 5"/>
    <w:basedOn w:val="TableNormal"/>
    <w:uiPriority w:val="50"/>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5F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0F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0F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0F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0FA" w:themeFill="accent5"/>
      </w:tcPr>
    </w:tblStylePr>
    <w:tblStylePr w:type="band1Vert">
      <w:tblPr/>
      <w:tcPr>
        <w:shd w:val="clear" w:color="auto" w:fill="F2ECFD" w:themeFill="accent5" w:themeFillTint="66"/>
      </w:tcPr>
    </w:tblStylePr>
    <w:tblStylePr w:type="band1Horz">
      <w:tblPr/>
      <w:tcPr>
        <w:shd w:val="clear" w:color="auto" w:fill="F2ECFD" w:themeFill="accent5" w:themeFillTint="66"/>
      </w:tcPr>
    </w:tblStylePr>
  </w:style>
  <w:style w:type="table" w:styleId="GridTable5Dark-Accent6">
    <w:name w:val="Grid Table 5 Dark Accent 6"/>
    <w:basedOn w:val="TableNormal"/>
    <w:uiPriority w:val="50"/>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5F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BD1B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BD1B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BD1B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BD1BB" w:themeFill="accent6"/>
      </w:tcPr>
    </w:tblStylePr>
    <w:tblStylePr w:type="band1Vert">
      <w:tblPr/>
      <w:tcPr>
        <w:shd w:val="clear" w:color="auto" w:fill="FDECE3" w:themeFill="accent6" w:themeFillTint="66"/>
      </w:tcPr>
    </w:tblStylePr>
    <w:tblStylePr w:type="band1Horz">
      <w:tblPr/>
      <w:tcPr>
        <w:shd w:val="clear" w:color="auto" w:fill="FDECE3" w:themeFill="accent6" w:themeFillTint="66"/>
      </w:tcPr>
    </w:tblStylePr>
  </w:style>
  <w:style w:type="table" w:styleId="GridTable6Colorful">
    <w:name w:val="Grid Table 6 Colorful"/>
    <w:basedOn w:val="TableNormal"/>
    <w:uiPriority w:val="51"/>
    <w:rsid w:val="001362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36276"/>
    <w:pPr>
      <w:spacing w:after="0" w:line="240" w:lineRule="auto"/>
    </w:pPr>
    <w:rPr>
      <w:color w:val="7628FF" w:themeColor="accent1" w:themeShade="BF"/>
    </w:rPr>
    <w:tblPr>
      <w:tblStyleRowBandSize w:val="1"/>
      <w:tblStyleColBandSize w:val="1"/>
      <w:tblBorders>
        <w:top w:val="single" w:sz="4" w:space="0" w:color="D3BAFF" w:themeColor="accent1" w:themeTint="99"/>
        <w:left w:val="single" w:sz="4" w:space="0" w:color="D3BAFF" w:themeColor="accent1" w:themeTint="99"/>
        <w:bottom w:val="single" w:sz="4" w:space="0" w:color="D3BAFF" w:themeColor="accent1" w:themeTint="99"/>
        <w:right w:val="single" w:sz="4" w:space="0" w:color="D3BAFF" w:themeColor="accent1" w:themeTint="99"/>
        <w:insideH w:val="single" w:sz="4" w:space="0" w:color="D3BAFF" w:themeColor="accent1" w:themeTint="99"/>
        <w:insideV w:val="single" w:sz="4" w:space="0" w:color="D3BAFF" w:themeColor="accent1" w:themeTint="99"/>
      </w:tblBorders>
    </w:tblPr>
    <w:tblStylePr w:type="firstRow">
      <w:rPr>
        <w:b/>
        <w:bCs/>
      </w:rPr>
      <w:tblPr/>
      <w:tcPr>
        <w:tcBorders>
          <w:bottom w:val="single" w:sz="12" w:space="0" w:color="D3BAFF" w:themeColor="accent1" w:themeTint="99"/>
        </w:tcBorders>
      </w:tcPr>
    </w:tblStylePr>
    <w:tblStylePr w:type="lastRow">
      <w:rPr>
        <w:b/>
        <w:bCs/>
      </w:rPr>
      <w:tblPr/>
      <w:tcPr>
        <w:tcBorders>
          <w:top w:val="double" w:sz="4" w:space="0" w:color="D3BAFF" w:themeColor="accent1" w:themeTint="99"/>
        </w:tcBorders>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GridTable6Colorful-Accent2">
    <w:name w:val="Grid Table 6 Colorful Accent 2"/>
    <w:basedOn w:val="TableNormal"/>
    <w:uiPriority w:val="51"/>
    <w:rsid w:val="00136276"/>
    <w:pPr>
      <w:spacing w:after="0" w:line="240" w:lineRule="auto"/>
    </w:pPr>
    <w:rPr>
      <w:color w:val="F55501" w:themeColor="accent2" w:themeShade="BF"/>
    </w:rPr>
    <w:tblPr>
      <w:tblStyleRowBandSize w:val="1"/>
      <w:tblStyleColBandSize w:val="1"/>
      <w:tblBorders>
        <w:top w:val="single" w:sz="4" w:space="0" w:color="FEB893" w:themeColor="accent2" w:themeTint="99"/>
        <w:left w:val="single" w:sz="4" w:space="0" w:color="FEB893" w:themeColor="accent2" w:themeTint="99"/>
        <w:bottom w:val="single" w:sz="4" w:space="0" w:color="FEB893" w:themeColor="accent2" w:themeTint="99"/>
        <w:right w:val="single" w:sz="4" w:space="0" w:color="FEB893" w:themeColor="accent2" w:themeTint="99"/>
        <w:insideH w:val="single" w:sz="4" w:space="0" w:color="FEB893" w:themeColor="accent2" w:themeTint="99"/>
        <w:insideV w:val="single" w:sz="4" w:space="0" w:color="FEB893" w:themeColor="accent2" w:themeTint="99"/>
      </w:tblBorders>
    </w:tblPr>
    <w:tblStylePr w:type="firstRow">
      <w:rPr>
        <w:b/>
        <w:bCs/>
      </w:rPr>
      <w:tblPr/>
      <w:tcPr>
        <w:tcBorders>
          <w:bottom w:val="single" w:sz="12" w:space="0" w:color="FEB893" w:themeColor="accent2" w:themeTint="99"/>
        </w:tcBorders>
      </w:tcPr>
    </w:tblStylePr>
    <w:tblStylePr w:type="lastRow">
      <w:rPr>
        <w:b/>
        <w:bCs/>
      </w:rPr>
      <w:tblPr/>
      <w:tcPr>
        <w:tcBorders>
          <w:top w:val="double" w:sz="4" w:space="0" w:color="FEB893" w:themeColor="accent2" w:themeTint="99"/>
        </w:tcBorders>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GridTable6Colorful-Accent3">
    <w:name w:val="Grid Table 6 Colorful Accent 3"/>
    <w:basedOn w:val="TableNormal"/>
    <w:uiPriority w:val="51"/>
    <w:rsid w:val="00136276"/>
    <w:pPr>
      <w:spacing w:after="0" w:line="240" w:lineRule="auto"/>
    </w:pPr>
    <w:rPr>
      <w:color w:val="7BEB21" w:themeColor="accent3" w:themeShade="BF"/>
    </w:rPr>
    <w:tblPr>
      <w:tblStyleRowBandSize w:val="1"/>
      <w:tblStyleColBandSize w:val="1"/>
      <w:tblBorders>
        <w:top w:val="single" w:sz="4" w:space="0" w:color="CDF7AC" w:themeColor="accent3" w:themeTint="99"/>
        <w:left w:val="single" w:sz="4" w:space="0" w:color="CDF7AC" w:themeColor="accent3" w:themeTint="99"/>
        <w:bottom w:val="single" w:sz="4" w:space="0" w:color="CDF7AC" w:themeColor="accent3" w:themeTint="99"/>
        <w:right w:val="single" w:sz="4" w:space="0" w:color="CDF7AC" w:themeColor="accent3" w:themeTint="99"/>
        <w:insideH w:val="single" w:sz="4" w:space="0" w:color="CDF7AC" w:themeColor="accent3" w:themeTint="99"/>
        <w:insideV w:val="single" w:sz="4" w:space="0" w:color="CDF7AC" w:themeColor="accent3" w:themeTint="99"/>
      </w:tblBorders>
    </w:tblPr>
    <w:tblStylePr w:type="firstRow">
      <w:rPr>
        <w:b/>
        <w:bCs/>
      </w:rPr>
      <w:tblPr/>
      <w:tcPr>
        <w:tcBorders>
          <w:bottom w:val="single" w:sz="12" w:space="0" w:color="CDF7AC" w:themeColor="accent3" w:themeTint="99"/>
        </w:tcBorders>
      </w:tcPr>
    </w:tblStylePr>
    <w:tblStylePr w:type="lastRow">
      <w:rPr>
        <w:b/>
        <w:bCs/>
      </w:rPr>
      <w:tblPr/>
      <w:tcPr>
        <w:tcBorders>
          <w:top w:val="double" w:sz="4" w:space="0" w:color="CDF7AC" w:themeColor="accent3" w:themeTint="99"/>
        </w:tcBorders>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GridTable6Colorful-Accent4">
    <w:name w:val="Grid Table 6 Colorful Accent 4"/>
    <w:basedOn w:val="TableNormal"/>
    <w:uiPriority w:val="51"/>
    <w:rsid w:val="00136276"/>
    <w:pPr>
      <w:spacing w:after="0" w:line="240" w:lineRule="auto"/>
    </w:pPr>
    <w:rPr>
      <w:color w:val="2ABCCC" w:themeColor="accent4" w:themeShade="BF"/>
    </w:rPr>
    <w:tblPr>
      <w:tblStyleRowBandSize w:val="1"/>
      <w:tblStyleColBandSize w:val="1"/>
      <w:tblBorders>
        <w:top w:val="single" w:sz="4" w:space="0" w:color="A4E5EC" w:themeColor="accent4" w:themeTint="99"/>
        <w:left w:val="single" w:sz="4" w:space="0" w:color="A4E5EC" w:themeColor="accent4" w:themeTint="99"/>
        <w:bottom w:val="single" w:sz="4" w:space="0" w:color="A4E5EC" w:themeColor="accent4" w:themeTint="99"/>
        <w:right w:val="single" w:sz="4" w:space="0" w:color="A4E5EC" w:themeColor="accent4" w:themeTint="99"/>
        <w:insideH w:val="single" w:sz="4" w:space="0" w:color="A4E5EC" w:themeColor="accent4" w:themeTint="99"/>
        <w:insideV w:val="single" w:sz="4" w:space="0" w:color="A4E5EC" w:themeColor="accent4" w:themeTint="99"/>
      </w:tblBorders>
    </w:tblPr>
    <w:tblStylePr w:type="firstRow">
      <w:rPr>
        <w:b/>
        <w:bCs/>
      </w:rPr>
      <w:tblPr/>
      <w:tcPr>
        <w:tcBorders>
          <w:bottom w:val="single" w:sz="12" w:space="0" w:color="A4E5EC" w:themeColor="accent4" w:themeTint="99"/>
        </w:tcBorders>
      </w:tcPr>
    </w:tblStylePr>
    <w:tblStylePr w:type="lastRow">
      <w:rPr>
        <w:b/>
        <w:bCs/>
      </w:rPr>
      <w:tblPr/>
      <w:tcPr>
        <w:tcBorders>
          <w:top w:val="double" w:sz="4" w:space="0" w:color="A4E5EC" w:themeColor="accent4" w:themeTint="99"/>
        </w:tcBorders>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GridTable6Colorful-Accent5">
    <w:name w:val="Grid Table 6 Colorful Accent 5"/>
    <w:basedOn w:val="TableNormal"/>
    <w:uiPriority w:val="51"/>
    <w:rsid w:val="00136276"/>
    <w:pPr>
      <w:spacing w:after="0" w:line="240" w:lineRule="auto"/>
    </w:pPr>
    <w:rPr>
      <w:color w:val="9868EF" w:themeColor="accent5" w:themeShade="BF"/>
    </w:rPr>
    <w:tblPr>
      <w:tblStyleRowBandSize w:val="1"/>
      <w:tblStyleColBandSize w:val="1"/>
      <w:tblBorders>
        <w:top w:val="single" w:sz="4" w:space="0" w:color="EBE2FC" w:themeColor="accent5" w:themeTint="99"/>
        <w:left w:val="single" w:sz="4" w:space="0" w:color="EBE2FC" w:themeColor="accent5" w:themeTint="99"/>
        <w:bottom w:val="single" w:sz="4" w:space="0" w:color="EBE2FC" w:themeColor="accent5" w:themeTint="99"/>
        <w:right w:val="single" w:sz="4" w:space="0" w:color="EBE2FC" w:themeColor="accent5" w:themeTint="99"/>
        <w:insideH w:val="single" w:sz="4" w:space="0" w:color="EBE2FC" w:themeColor="accent5" w:themeTint="99"/>
        <w:insideV w:val="single" w:sz="4" w:space="0" w:color="EBE2FC" w:themeColor="accent5" w:themeTint="99"/>
      </w:tblBorders>
    </w:tblPr>
    <w:tblStylePr w:type="firstRow">
      <w:rPr>
        <w:b/>
        <w:bCs/>
      </w:rPr>
      <w:tblPr/>
      <w:tcPr>
        <w:tcBorders>
          <w:bottom w:val="single" w:sz="12" w:space="0" w:color="EBE2FC" w:themeColor="accent5" w:themeTint="99"/>
        </w:tcBorders>
      </w:tcPr>
    </w:tblStylePr>
    <w:tblStylePr w:type="lastRow">
      <w:rPr>
        <w:b/>
        <w:bCs/>
      </w:rPr>
      <w:tblPr/>
      <w:tcPr>
        <w:tcBorders>
          <w:top w:val="double" w:sz="4" w:space="0" w:color="EBE2FC" w:themeColor="accent5" w:themeTint="99"/>
        </w:tcBorders>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GridTable6Colorful-Accent6">
    <w:name w:val="Grid Table 6 Colorful Accent 6"/>
    <w:basedOn w:val="TableNormal"/>
    <w:uiPriority w:val="51"/>
    <w:rsid w:val="00136276"/>
    <w:pPr>
      <w:spacing w:after="0" w:line="240" w:lineRule="auto"/>
    </w:pPr>
    <w:rPr>
      <w:color w:val="F58A53" w:themeColor="accent6" w:themeShade="BF"/>
    </w:rPr>
    <w:tblPr>
      <w:tblStyleRowBandSize w:val="1"/>
      <w:tblStyleColBandSize w:val="1"/>
      <w:tblBorders>
        <w:top w:val="single" w:sz="4" w:space="0" w:color="FCE3D6" w:themeColor="accent6" w:themeTint="99"/>
        <w:left w:val="single" w:sz="4" w:space="0" w:color="FCE3D6" w:themeColor="accent6" w:themeTint="99"/>
        <w:bottom w:val="single" w:sz="4" w:space="0" w:color="FCE3D6" w:themeColor="accent6" w:themeTint="99"/>
        <w:right w:val="single" w:sz="4" w:space="0" w:color="FCE3D6" w:themeColor="accent6" w:themeTint="99"/>
        <w:insideH w:val="single" w:sz="4" w:space="0" w:color="FCE3D6" w:themeColor="accent6" w:themeTint="99"/>
        <w:insideV w:val="single" w:sz="4" w:space="0" w:color="FCE3D6" w:themeColor="accent6" w:themeTint="99"/>
      </w:tblBorders>
    </w:tblPr>
    <w:tblStylePr w:type="firstRow">
      <w:rPr>
        <w:b/>
        <w:bCs/>
      </w:rPr>
      <w:tblPr/>
      <w:tcPr>
        <w:tcBorders>
          <w:bottom w:val="single" w:sz="12" w:space="0" w:color="FCE3D6" w:themeColor="accent6" w:themeTint="99"/>
        </w:tcBorders>
      </w:tcPr>
    </w:tblStylePr>
    <w:tblStylePr w:type="lastRow">
      <w:rPr>
        <w:b/>
        <w:bCs/>
      </w:rPr>
      <w:tblPr/>
      <w:tcPr>
        <w:tcBorders>
          <w:top w:val="double" w:sz="4" w:space="0" w:color="FCE3D6" w:themeColor="accent6" w:themeTint="99"/>
        </w:tcBorders>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GridTable7Colorful">
    <w:name w:val="Grid Table 7 Colorful"/>
    <w:basedOn w:val="TableNormal"/>
    <w:uiPriority w:val="52"/>
    <w:rsid w:val="001362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36276"/>
    <w:pPr>
      <w:spacing w:after="0" w:line="240" w:lineRule="auto"/>
    </w:pPr>
    <w:rPr>
      <w:color w:val="7628FF" w:themeColor="accent1" w:themeShade="BF"/>
    </w:rPr>
    <w:tblPr>
      <w:tblStyleRowBandSize w:val="1"/>
      <w:tblStyleColBandSize w:val="1"/>
      <w:tblBorders>
        <w:top w:val="single" w:sz="4" w:space="0" w:color="D3BAFF" w:themeColor="accent1" w:themeTint="99"/>
        <w:left w:val="single" w:sz="4" w:space="0" w:color="D3BAFF" w:themeColor="accent1" w:themeTint="99"/>
        <w:bottom w:val="single" w:sz="4" w:space="0" w:color="D3BAFF" w:themeColor="accent1" w:themeTint="99"/>
        <w:right w:val="single" w:sz="4" w:space="0" w:color="D3BAFF" w:themeColor="accent1" w:themeTint="99"/>
        <w:insideH w:val="single" w:sz="4" w:space="0" w:color="D3BAFF" w:themeColor="accent1" w:themeTint="99"/>
        <w:insideV w:val="single" w:sz="4" w:space="0" w:color="D3B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8FF" w:themeFill="accent1" w:themeFillTint="33"/>
      </w:tcPr>
    </w:tblStylePr>
    <w:tblStylePr w:type="band1Horz">
      <w:tblPr/>
      <w:tcPr>
        <w:shd w:val="clear" w:color="auto" w:fill="F0E8FF" w:themeFill="accent1" w:themeFillTint="33"/>
      </w:tcPr>
    </w:tblStylePr>
    <w:tblStylePr w:type="neCell">
      <w:tblPr/>
      <w:tcPr>
        <w:tcBorders>
          <w:bottom w:val="single" w:sz="4" w:space="0" w:color="D3BAFF" w:themeColor="accent1" w:themeTint="99"/>
        </w:tcBorders>
      </w:tcPr>
    </w:tblStylePr>
    <w:tblStylePr w:type="nwCell">
      <w:tblPr/>
      <w:tcPr>
        <w:tcBorders>
          <w:bottom w:val="single" w:sz="4" w:space="0" w:color="D3BAFF" w:themeColor="accent1" w:themeTint="99"/>
        </w:tcBorders>
      </w:tcPr>
    </w:tblStylePr>
    <w:tblStylePr w:type="seCell">
      <w:tblPr/>
      <w:tcPr>
        <w:tcBorders>
          <w:top w:val="single" w:sz="4" w:space="0" w:color="D3BAFF" w:themeColor="accent1" w:themeTint="99"/>
        </w:tcBorders>
      </w:tcPr>
    </w:tblStylePr>
    <w:tblStylePr w:type="swCell">
      <w:tblPr/>
      <w:tcPr>
        <w:tcBorders>
          <w:top w:val="single" w:sz="4" w:space="0" w:color="D3BAFF" w:themeColor="accent1" w:themeTint="99"/>
        </w:tcBorders>
      </w:tcPr>
    </w:tblStylePr>
  </w:style>
  <w:style w:type="table" w:styleId="GridTable7Colorful-Accent2">
    <w:name w:val="Grid Table 7 Colorful Accent 2"/>
    <w:basedOn w:val="TableNormal"/>
    <w:uiPriority w:val="52"/>
    <w:rsid w:val="00136276"/>
    <w:pPr>
      <w:spacing w:after="0" w:line="240" w:lineRule="auto"/>
    </w:pPr>
    <w:rPr>
      <w:color w:val="F55501" w:themeColor="accent2" w:themeShade="BF"/>
    </w:rPr>
    <w:tblPr>
      <w:tblStyleRowBandSize w:val="1"/>
      <w:tblStyleColBandSize w:val="1"/>
      <w:tblBorders>
        <w:top w:val="single" w:sz="4" w:space="0" w:color="FEB893" w:themeColor="accent2" w:themeTint="99"/>
        <w:left w:val="single" w:sz="4" w:space="0" w:color="FEB893" w:themeColor="accent2" w:themeTint="99"/>
        <w:bottom w:val="single" w:sz="4" w:space="0" w:color="FEB893" w:themeColor="accent2" w:themeTint="99"/>
        <w:right w:val="single" w:sz="4" w:space="0" w:color="FEB893" w:themeColor="accent2" w:themeTint="99"/>
        <w:insideH w:val="single" w:sz="4" w:space="0" w:color="FEB893" w:themeColor="accent2" w:themeTint="99"/>
        <w:insideV w:val="single" w:sz="4" w:space="0" w:color="FEB89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7DB" w:themeFill="accent2" w:themeFillTint="33"/>
      </w:tcPr>
    </w:tblStylePr>
    <w:tblStylePr w:type="band1Horz">
      <w:tblPr/>
      <w:tcPr>
        <w:shd w:val="clear" w:color="auto" w:fill="FEE7DB" w:themeFill="accent2" w:themeFillTint="33"/>
      </w:tcPr>
    </w:tblStylePr>
    <w:tblStylePr w:type="neCell">
      <w:tblPr/>
      <w:tcPr>
        <w:tcBorders>
          <w:bottom w:val="single" w:sz="4" w:space="0" w:color="FEB893" w:themeColor="accent2" w:themeTint="99"/>
        </w:tcBorders>
      </w:tcPr>
    </w:tblStylePr>
    <w:tblStylePr w:type="nwCell">
      <w:tblPr/>
      <w:tcPr>
        <w:tcBorders>
          <w:bottom w:val="single" w:sz="4" w:space="0" w:color="FEB893" w:themeColor="accent2" w:themeTint="99"/>
        </w:tcBorders>
      </w:tcPr>
    </w:tblStylePr>
    <w:tblStylePr w:type="seCell">
      <w:tblPr/>
      <w:tcPr>
        <w:tcBorders>
          <w:top w:val="single" w:sz="4" w:space="0" w:color="FEB893" w:themeColor="accent2" w:themeTint="99"/>
        </w:tcBorders>
      </w:tcPr>
    </w:tblStylePr>
    <w:tblStylePr w:type="swCell">
      <w:tblPr/>
      <w:tcPr>
        <w:tcBorders>
          <w:top w:val="single" w:sz="4" w:space="0" w:color="FEB893" w:themeColor="accent2" w:themeTint="99"/>
        </w:tcBorders>
      </w:tcPr>
    </w:tblStylePr>
  </w:style>
  <w:style w:type="table" w:styleId="GridTable7Colorful-Accent3">
    <w:name w:val="Grid Table 7 Colorful Accent 3"/>
    <w:basedOn w:val="TableNormal"/>
    <w:uiPriority w:val="52"/>
    <w:rsid w:val="00136276"/>
    <w:pPr>
      <w:spacing w:after="0" w:line="240" w:lineRule="auto"/>
    </w:pPr>
    <w:rPr>
      <w:color w:val="7BEB21" w:themeColor="accent3" w:themeShade="BF"/>
    </w:rPr>
    <w:tblPr>
      <w:tblStyleRowBandSize w:val="1"/>
      <w:tblStyleColBandSize w:val="1"/>
      <w:tblBorders>
        <w:top w:val="single" w:sz="4" w:space="0" w:color="CDF7AC" w:themeColor="accent3" w:themeTint="99"/>
        <w:left w:val="single" w:sz="4" w:space="0" w:color="CDF7AC" w:themeColor="accent3" w:themeTint="99"/>
        <w:bottom w:val="single" w:sz="4" w:space="0" w:color="CDF7AC" w:themeColor="accent3" w:themeTint="99"/>
        <w:right w:val="single" w:sz="4" w:space="0" w:color="CDF7AC" w:themeColor="accent3" w:themeTint="99"/>
        <w:insideH w:val="single" w:sz="4" w:space="0" w:color="CDF7AC" w:themeColor="accent3" w:themeTint="99"/>
        <w:insideV w:val="single" w:sz="4" w:space="0" w:color="CDF7A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CE3" w:themeFill="accent3" w:themeFillTint="33"/>
      </w:tcPr>
    </w:tblStylePr>
    <w:tblStylePr w:type="band1Horz">
      <w:tblPr/>
      <w:tcPr>
        <w:shd w:val="clear" w:color="auto" w:fill="EEFCE3" w:themeFill="accent3" w:themeFillTint="33"/>
      </w:tcPr>
    </w:tblStylePr>
    <w:tblStylePr w:type="neCell">
      <w:tblPr/>
      <w:tcPr>
        <w:tcBorders>
          <w:bottom w:val="single" w:sz="4" w:space="0" w:color="CDF7AC" w:themeColor="accent3" w:themeTint="99"/>
        </w:tcBorders>
      </w:tcPr>
    </w:tblStylePr>
    <w:tblStylePr w:type="nwCell">
      <w:tblPr/>
      <w:tcPr>
        <w:tcBorders>
          <w:bottom w:val="single" w:sz="4" w:space="0" w:color="CDF7AC" w:themeColor="accent3" w:themeTint="99"/>
        </w:tcBorders>
      </w:tcPr>
    </w:tblStylePr>
    <w:tblStylePr w:type="seCell">
      <w:tblPr/>
      <w:tcPr>
        <w:tcBorders>
          <w:top w:val="single" w:sz="4" w:space="0" w:color="CDF7AC" w:themeColor="accent3" w:themeTint="99"/>
        </w:tcBorders>
      </w:tcPr>
    </w:tblStylePr>
    <w:tblStylePr w:type="swCell">
      <w:tblPr/>
      <w:tcPr>
        <w:tcBorders>
          <w:top w:val="single" w:sz="4" w:space="0" w:color="CDF7AC" w:themeColor="accent3" w:themeTint="99"/>
        </w:tcBorders>
      </w:tcPr>
    </w:tblStylePr>
  </w:style>
  <w:style w:type="table" w:styleId="GridTable7Colorful-Accent4">
    <w:name w:val="Grid Table 7 Colorful Accent 4"/>
    <w:basedOn w:val="TableNormal"/>
    <w:uiPriority w:val="52"/>
    <w:rsid w:val="00136276"/>
    <w:pPr>
      <w:spacing w:after="0" w:line="240" w:lineRule="auto"/>
    </w:pPr>
    <w:rPr>
      <w:color w:val="2ABCCC" w:themeColor="accent4" w:themeShade="BF"/>
    </w:rPr>
    <w:tblPr>
      <w:tblStyleRowBandSize w:val="1"/>
      <w:tblStyleColBandSize w:val="1"/>
      <w:tblBorders>
        <w:top w:val="single" w:sz="4" w:space="0" w:color="A4E5EC" w:themeColor="accent4" w:themeTint="99"/>
        <w:left w:val="single" w:sz="4" w:space="0" w:color="A4E5EC" w:themeColor="accent4" w:themeTint="99"/>
        <w:bottom w:val="single" w:sz="4" w:space="0" w:color="A4E5EC" w:themeColor="accent4" w:themeTint="99"/>
        <w:right w:val="single" w:sz="4" w:space="0" w:color="A4E5EC" w:themeColor="accent4" w:themeTint="99"/>
        <w:insideH w:val="single" w:sz="4" w:space="0" w:color="A4E5EC" w:themeColor="accent4" w:themeTint="99"/>
        <w:insideV w:val="single" w:sz="4" w:space="0" w:color="A4E5E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6F8" w:themeFill="accent4" w:themeFillTint="33"/>
      </w:tcPr>
    </w:tblStylePr>
    <w:tblStylePr w:type="band1Horz">
      <w:tblPr/>
      <w:tcPr>
        <w:shd w:val="clear" w:color="auto" w:fill="E0F6F8" w:themeFill="accent4" w:themeFillTint="33"/>
      </w:tcPr>
    </w:tblStylePr>
    <w:tblStylePr w:type="neCell">
      <w:tblPr/>
      <w:tcPr>
        <w:tcBorders>
          <w:bottom w:val="single" w:sz="4" w:space="0" w:color="A4E5EC" w:themeColor="accent4" w:themeTint="99"/>
        </w:tcBorders>
      </w:tcPr>
    </w:tblStylePr>
    <w:tblStylePr w:type="nwCell">
      <w:tblPr/>
      <w:tcPr>
        <w:tcBorders>
          <w:bottom w:val="single" w:sz="4" w:space="0" w:color="A4E5EC" w:themeColor="accent4" w:themeTint="99"/>
        </w:tcBorders>
      </w:tcPr>
    </w:tblStylePr>
    <w:tblStylePr w:type="seCell">
      <w:tblPr/>
      <w:tcPr>
        <w:tcBorders>
          <w:top w:val="single" w:sz="4" w:space="0" w:color="A4E5EC" w:themeColor="accent4" w:themeTint="99"/>
        </w:tcBorders>
      </w:tcPr>
    </w:tblStylePr>
    <w:tblStylePr w:type="swCell">
      <w:tblPr/>
      <w:tcPr>
        <w:tcBorders>
          <w:top w:val="single" w:sz="4" w:space="0" w:color="A4E5EC" w:themeColor="accent4" w:themeTint="99"/>
        </w:tcBorders>
      </w:tcPr>
    </w:tblStylePr>
  </w:style>
  <w:style w:type="table" w:styleId="GridTable7Colorful-Accent5">
    <w:name w:val="Grid Table 7 Colorful Accent 5"/>
    <w:basedOn w:val="TableNormal"/>
    <w:uiPriority w:val="52"/>
    <w:rsid w:val="00136276"/>
    <w:pPr>
      <w:spacing w:after="0" w:line="240" w:lineRule="auto"/>
    </w:pPr>
    <w:rPr>
      <w:color w:val="9868EF" w:themeColor="accent5" w:themeShade="BF"/>
    </w:rPr>
    <w:tblPr>
      <w:tblStyleRowBandSize w:val="1"/>
      <w:tblStyleColBandSize w:val="1"/>
      <w:tblBorders>
        <w:top w:val="single" w:sz="4" w:space="0" w:color="EBE2FC" w:themeColor="accent5" w:themeTint="99"/>
        <w:left w:val="single" w:sz="4" w:space="0" w:color="EBE2FC" w:themeColor="accent5" w:themeTint="99"/>
        <w:bottom w:val="single" w:sz="4" w:space="0" w:color="EBE2FC" w:themeColor="accent5" w:themeTint="99"/>
        <w:right w:val="single" w:sz="4" w:space="0" w:color="EBE2FC" w:themeColor="accent5" w:themeTint="99"/>
        <w:insideH w:val="single" w:sz="4" w:space="0" w:color="EBE2FC" w:themeColor="accent5" w:themeTint="99"/>
        <w:insideV w:val="single" w:sz="4" w:space="0" w:color="EBE2F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5FE" w:themeFill="accent5" w:themeFillTint="33"/>
      </w:tcPr>
    </w:tblStylePr>
    <w:tblStylePr w:type="band1Horz">
      <w:tblPr/>
      <w:tcPr>
        <w:shd w:val="clear" w:color="auto" w:fill="F8F5FE" w:themeFill="accent5" w:themeFillTint="33"/>
      </w:tcPr>
    </w:tblStylePr>
    <w:tblStylePr w:type="neCell">
      <w:tblPr/>
      <w:tcPr>
        <w:tcBorders>
          <w:bottom w:val="single" w:sz="4" w:space="0" w:color="EBE2FC" w:themeColor="accent5" w:themeTint="99"/>
        </w:tcBorders>
      </w:tcPr>
    </w:tblStylePr>
    <w:tblStylePr w:type="nwCell">
      <w:tblPr/>
      <w:tcPr>
        <w:tcBorders>
          <w:bottom w:val="single" w:sz="4" w:space="0" w:color="EBE2FC" w:themeColor="accent5" w:themeTint="99"/>
        </w:tcBorders>
      </w:tcPr>
    </w:tblStylePr>
    <w:tblStylePr w:type="seCell">
      <w:tblPr/>
      <w:tcPr>
        <w:tcBorders>
          <w:top w:val="single" w:sz="4" w:space="0" w:color="EBE2FC" w:themeColor="accent5" w:themeTint="99"/>
        </w:tcBorders>
      </w:tcPr>
    </w:tblStylePr>
    <w:tblStylePr w:type="swCell">
      <w:tblPr/>
      <w:tcPr>
        <w:tcBorders>
          <w:top w:val="single" w:sz="4" w:space="0" w:color="EBE2FC" w:themeColor="accent5" w:themeTint="99"/>
        </w:tcBorders>
      </w:tcPr>
    </w:tblStylePr>
  </w:style>
  <w:style w:type="table" w:styleId="GridTable7Colorful-Accent6">
    <w:name w:val="Grid Table 7 Colorful Accent 6"/>
    <w:basedOn w:val="TableNormal"/>
    <w:uiPriority w:val="52"/>
    <w:rsid w:val="00136276"/>
    <w:pPr>
      <w:spacing w:after="0" w:line="240" w:lineRule="auto"/>
    </w:pPr>
    <w:rPr>
      <w:color w:val="F58A53" w:themeColor="accent6" w:themeShade="BF"/>
    </w:rPr>
    <w:tblPr>
      <w:tblStyleRowBandSize w:val="1"/>
      <w:tblStyleColBandSize w:val="1"/>
      <w:tblBorders>
        <w:top w:val="single" w:sz="4" w:space="0" w:color="FCE3D6" w:themeColor="accent6" w:themeTint="99"/>
        <w:left w:val="single" w:sz="4" w:space="0" w:color="FCE3D6" w:themeColor="accent6" w:themeTint="99"/>
        <w:bottom w:val="single" w:sz="4" w:space="0" w:color="FCE3D6" w:themeColor="accent6" w:themeTint="99"/>
        <w:right w:val="single" w:sz="4" w:space="0" w:color="FCE3D6" w:themeColor="accent6" w:themeTint="99"/>
        <w:insideH w:val="single" w:sz="4" w:space="0" w:color="FCE3D6" w:themeColor="accent6" w:themeTint="99"/>
        <w:insideV w:val="single" w:sz="4" w:space="0" w:color="FCE3D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5F1" w:themeFill="accent6" w:themeFillTint="33"/>
      </w:tcPr>
    </w:tblStylePr>
    <w:tblStylePr w:type="band1Horz">
      <w:tblPr/>
      <w:tcPr>
        <w:shd w:val="clear" w:color="auto" w:fill="FEF5F1" w:themeFill="accent6" w:themeFillTint="33"/>
      </w:tcPr>
    </w:tblStylePr>
    <w:tblStylePr w:type="neCell">
      <w:tblPr/>
      <w:tcPr>
        <w:tcBorders>
          <w:bottom w:val="single" w:sz="4" w:space="0" w:color="FCE3D6" w:themeColor="accent6" w:themeTint="99"/>
        </w:tcBorders>
      </w:tcPr>
    </w:tblStylePr>
    <w:tblStylePr w:type="nwCell">
      <w:tblPr/>
      <w:tcPr>
        <w:tcBorders>
          <w:bottom w:val="single" w:sz="4" w:space="0" w:color="FCE3D6" w:themeColor="accent6" w:themeTint="99"/>
        </w:tcBorders>
      </w:tcPr>
    </w:tblStylePr>
    <w:tblStylePr w:type="seCell">
      <w:tblPr/>
      <w:tcPr>
        <w:tcBorders>
          <w:top w:val="single" w:sz="4" w:space="0" w:color="FCE3D6" w:themeColor="accent6" w:themeTint="99"/>
        </w:tcBorders>
      </w:tcPr>
    </w:tblStylePr>
    <w:tblStylePr w:type="swCell">
      <w:tblPr/>
      <w:tcPr>
        <w:tcBorders>
          <w:top w:val="single" w:sz="4" w:space="0" w:color="FCE3D6" w:themeColor="accent6" w:themeTint="99"/>
        </w:tcBorders>
      </w:tcPr>
    </w:tblStylePr>
  </w:style>
  <w:style w:type="character" w:styleId="Hashtag">
    <w:name w:val="Hashtag"/>
    <w:basedOn w:val="DefaultParagraphFont"/>
    <w:uiPriority w:val="99"/>
    <w:semiHidden/>
    <w:unhideWhenUsed/>
    <w:rsid w:val="00136276"/>
    <w:rPr>
      <w:color w:val="2B579A"/>
      <w:shd w:val="clear" w:color="auto" w:fill="E1DFDD"/>
    </w:rPr>
  </w:style>
  <w:style w:type="character" w:styleId="HTMLAcronym">
    <w:name w:val="HTML Acronym"/>
    <w:basedOn w:val="DefaultParagraphFont"/>
    <w:semiHidden/>
    <w:unhideWhenUsed/>
    <w:rsid w:val="00136276"/>
  </w:style>
  <w:style w:type="paragraph" w:styleId="HTMLAddress">
    <w:name w:val="HTML Address"/>
    <w:basedOn w:val="Normal"/>
    <w:link w:val="HTMLAddressChar"/>
    <w:semiHidden/>
    <w:unhideWhenUsed/>
    <w:rsid w:val="00136276"/>
    <w:pPr>
      <w:spacing w:after="0" w:line="240" w:lineRule="auto"/>
    </w:pPr>
    <w:rPr>
      <w:i/>
      <w:iCs/>
    </w:rPr>
  </w:style>
  <w:style w:type="character" w:customStyle="1" w:styleId="HTMLAddressChar">
    <w:name w:val="HTML Address Char"/>
    <w:basedOn w:val="DefaultParagraphFont"/>
    <w:link w:val="HTMLAddress"/>
    <w:semiHidden/>
    <w:rsid w:val="00136276"/>
    <w:rPr>
      <w:i/>
      <w:iCs/>
    </w:rPr>
  </w:style>
  <w:style w:type="character" w:styleId="HTMLCite">
    <w:name w:val="HTML Cite"/>
    <w:basedOn w:val="DefaultParagraphFont"/>
    <w:semiHidden/>
    <w:unhideWhenUsed/>
    <w:rsid w:val="00136276"/>
    <w:rPr>
      <w:i/>
      <w:iCs/>
    </w:rPr>
  </w:style>
  <w:style w:type="character" w:styleId="HTMLCode">
    <w:name w:val="HTML Code"/>
    <w:basedOn w:val="DefaultParagraphFont"/>
    <w:semiHidden/>
    <w:unhideWhenUsed/>
    <w:rsid w:val="00136276"/>
    <w:rPr>
      <w:rFonts w:ascii="Consolas" w:hAnsi="Consolas"/>
      <w:sz w:val="20"/>
      <w:szCs w:val="20"/>
    </w:rPr>
  </w:style>
  <w:style w:type="character" w:styleId="HTMLDefinition">
    <w:name w:val="HTML Definition"/>
    <w:basedOn w:val="DefaultParagraphFont"/>
    <w:semiHidden/>
    <w:unhideWhenUsed/>
    <w:rsid w:val="00136276"/>
    <w:rPr>
      <w:i/>
      <w:iCs/>
    </w:rPr>
  </w:style>
  <w:style w:type="character" w:styleId="HTMLKeyboard">
    <w:name w:val="HTML Keyboard"/>
    <w:basedOn w:val="DefaultParagraphFont"/>
    <w:semiHidden/>
    <w:unhideWhenUsed/>
    <w:rsid w:val="00136276"/>
    <w:rPr>
      <w:rFonts w:ascii="Consolas" w:hAnsi="Consolas"/>
      <w:sz w:val="20"/>
      <w:szCs w:val="20"/>
    </w:rPr>
  </w:style>
  <w:style w:type="paragraph" w:styleId="HTMLPreformatted">
    <w:name w:val="HTML Preformatted"/>
    <w:basedOn w:val="Normal"/>
    <w:link w:val="HTMLPreformattedChar"/>
    <w:semiHidden/>
    <w:unhideWhenUsed/>
    <w:rsid w:val="00136276"/>
    <w:pPr>
      <w:spacing w:after="0" w:line="240" w:lineRule="auto"/>
    </w:pPr>
    <w:rPr>
      <w:rFonts w:ascii="Consolas" w:hAnsi="Consolas"/>
    </w:rPr>
  </w:style>
  <w:style w:type="character" w:customStyle="1" w:styleId="HTMLPreformattedChar">
    <w:name w:val="HTML Preformatted Char"/>
    <w:basedOn w:val="DefaultParagraphFont"/>
    <w:link w:val="HTMLPreformatted"/>
    <w:semiHidden/>
    <w:rsid w:val="00136276"/>
    <w:rPr>
      <w:rFonts w:ascii="Consolas" w:hAnsi="Consolas"/>
    </w:rPr>
  </w:style>
  <w:style w:type="character" w:styleId="HTMLSample">
    <w:name w:val="HTML Sample"/>
    <w:basedOn w:val="DefaultParagraphFont"/>
    <w:semiHidden/>
    <w:unhideWhenUsed/>
    <w:rsid w:val="00136276"/>
    <w:rPr>
      <w:rFonts w:ascii="Consolas" w:hAnsi="Consolas"/>
      <w:sz w:val="24"/>
      <w:szCs w:val="24"/>
    </w:rPr>
  </w:style>
  <w:style w:type="character" w:styleId="HTMLTypewriter">
    <w:name w:val="HTML Typewriter"/>
    <w:basedOn w:val="DefaultParagraphFont"/>
    <w:semiHidden/>
    <w:unhideWhenUsed/>
    <w:rsid w:val="00136276"/>
    <w:rPr>
      <w:rFonts w:ascii="Consolas" w:hAnsi="Consolas"/>
      <w:sz w:val="20"/>
      <w:szCs w:val="20"/>
    </w:rPr>
  </w:style>
  <w:style w:type="character" w:styleId="HTMLVariable">
    <w:name w:val="HTML Variable"/>
    <w:basedOn w:val="DefaultParagraphFont"/>
    <w:semiHidden/>
    <w:unhideWhenUsed/>
    <w:rsid w:val="00136276"/>
    <w:rPr>
      <w:i/>
      <w:iCs/>
    </w:rPr>
  </w:style>
  <w:style w:type="paragraph" w:styleId="Index1">
    <w:name w:val="index 1"/>
    <w:basedOn w:val="Normal"/>
    <w:next w:val="Normal"/>
    <w:autoRedefine/>
    <w:semiHidden/>
    <w:unhideWhenUsed/>
    <w:rsid w:val="00136276"/>
    <w:pPr>
      <w:spacing w:after="0" w:line="240" w:lineRule="auto"/>
      <w:ind w:left="200" w:hanging="200"/>
    </w:pPr>
  </w:style>
  <w:style w:type="paragraph" w:styleId="Index2">
    <w:name w:val="index 2"/>
    <w:basedOn w:val="Normal"/>
    <w:next w:val="Normal"/>
    <w:autoRedefine/>
    <w:semiHidden/>
    <w:unhideWhenUsed/>
    <w:rsid w:val="00136276"/>
    <w:pPr>
      <w:spacing w:after="0" w:line="240" w:lineRule="auto"/>
      <w:ind w:left="400" w:hanging="200"/>
    </w:pPr>
  </w:style>
  <w:style w:type="paragraph" w:styleId="Index3">
    <w:name w:val="index 3"/>
    <w:basedOn w:val="Normal"/>
    <w:next w:val="Normal"/>
    <w:autoRedefine/>
    <w:semiHidden/>
    <w:unhideWhenUsed/>
    <w:rsid w:val="00136276"/>
    <w:pPr>
      <w:spacing w:after="0" w:line="240" w:lineRule="auto"/>
      <w:ind w:left="600" w:hanging="200"/>
    </w:pPr>
  </w:style>
  <w:style w:type="paragraph" w:styleId="Index4">
    <w:name w:val="index 4"/>
    <w:basedOn w:val="Normal"/>
    <w:next w:val="Normal"/>
    <w:autoRedefine/>
    <w:semiHidden/>
    <w:unhideWhenUsed/>
    <w:rsid w:val="00136276"/>
    <w:pPr>
      <w:spacing w:after="0" w:line="240" w:lineRule="auto"/>
      <w:ind w:left="800" w:hanging="200"/>
    </w:pPr>
  </w:style>
  <w:style w:type="paragraph" w:styleId="Index5">
    <w:name w:val="index 5"/>
    <w:basedOn w:val="Normal"/>
    <w:next w:val="Normal"/>
    <w:autoRedefine/>
    <w:semiHidden/>
    <w:unhideWhenUsed/>
    <w:rsid w:val="00136276"/>
    <w:pPr>
      <w:spacing w:after="0" w:line="240" w:lineRule="auto"/>
      <w:ind w:left="1000" w:hanging="200"/>
    </w:pPr>
  </w:style>
  <w:style w:type="paragraph" w:styleId="Index6">
    <w:name w:val="index 6"/>
    <w:basedOn w:val="Normal"/>
    <w:next w:val="Normal"/>
    <w:autoRedefine/>
    <w:semiHidden/>
    <w:unhideWhenUsed/>
    <w:rsid w:val="00136276"/>
    <w:pPr>
      <w:spacing w:after="0" w:line="240" w:lineRule="auto"/>
      <w:ind w:left="1200" w:hanging="200"/>
    </w:pPr>
  </w:style>
  <w:style w:type="paragraph" w:styleId="Index7">
    <w:name w:val="index 7"/>
    <w:basedOn w:val="Normal"/>
    <w:next w:val="Normal"/>
    <w:autoRedefine/>
    <w:semiHidden/>
    <w:unhideWhenUsed/>
    <w:rsid w:val="00136276"/>
    <w:pPr>
      <w:spacing w:after="0" w:line="240" w:lineRule="auto"/>
      <w:ind w:left="1400" w:hanging="200"/>
    </w:pPr>
  </w:style>
  <w:style w:type="paragraph" w:styleId="Index8">
    <w:name w:val="index 8"/>
    <w:basedOn w:val="Normal"/>
    <w:next w:val="Normal"/>
    <w:autoRedefine/>
    <w:semiHidden/>
    <w:unhideWhenUsed/>
    <w:rsid w:val="00136276"/>
    <w:pPr>
      <w:spacing w:after="0" w:line="240" w:lineRule="auto"/>
      <w:ind w:left="1600" w:hanging="200"/>
    </w:pPr>
  </w:style>
  <w:style w:type="paragraph" w:styleId="Index9">
    <w:name w:val="index 9"/>
    <w:basedOn w:val="Normal"/>
    <w:next w:val="Normal"/>
    <w:autoRedefine/>
    <w:semiHidden/>
    <w:unhideWhenUsed/>
    <w:rsid w:val="00136276"/>
    <w:pPr>
      <w:spacing w:after="0" w:line="240" w:lineRule="auto"/>
      <w:ind w:left="1800" w:hanging="200"/>
    </w:pPr>
  </w:style>
  <w:style w:type="paragraph" w:styleId="IndexHeading">
    <w:name w:val="index heading"/>
    <w:basedOn w:val="Normal"/>
    <w:next w:val="Index1"/>
    <w:semiHidden/>
    <w:unhideWhenUsed/>
    <w:rsid w:val="00136276"/>
    <w:rPr>
      <w:rFonts w:asciiTheme="majorHAnsi" w:eastAsiaTheme="majorEastAsia" w:hAnsiTheme="majorHAnsi" w:cstheme="majorBidi"/>
      <w:b/>
      <w:bCs/>
    </w:rPr>
  </w:style>
  <w:style w:type="character" w:styleId="IntenseEmphasis">
    <w:name w:val="Intense Emphasis"/>
    <w:basedOn w:val="DefaultParagraphFont"/>
    <w:uiPriority w:val="21"/>
    <w:semiHidden/>
    <w:rsid w:val="00136276"/>
    <w:rPr>
      <w:i/>
      <w:iCs/>
      <w:color w:val="B68CFF" w:themeColor="accent1"/>
    </w:rPr>
  </w:style>
  <w:style w:type="paragraph" w:styleId="IntenseQuote">
    <w:name w:val="Intense Quote"/>
    <w:basedOn w:val="Normal"/>
    <w:next w:val="Normal"/>
    <w:link w:val="IntenseQuoteChar"/>
    <w:uiPriority w:val="30"/>
    <w:semiHidden/>
    <w:rsid w:val="00136276"/>
    <w:pPr>
      <w:pBdr>
        <w:top w:val="single" w:sz="4" w:space="10" w:color="B68CFF" w:themeColor="accent1"/>
        <w:bottom w:val="single" w:sz="4" w:space="10" w:color="B68CFF" w:themeColor="accent1"/>
      </w:pBdr>
      <w:spacing w:before="360" w:after="360"/>
      <w:ind w:left="864" w:right="864"/>
      <w:jc w:val="center"/>
    </w:pPr>
    <w:rPr>
      <w:i/>
      <w:iCs/>
      <w:color w:val="B68CFF" w:themeColor="accent1"/>
    </w:rPr>
  </w:style>
  <w:style w:type="character" w:customStyle="1" w:styleId="IntenseQuoteChar">
    <w:name w:val="Intense Quote Char"/>
    <w:basedOn w:val="DefaultParagraphFont"/>
    <w:link w:val="IntenseQuote"/>
    <w:uiPriority w:val="30"/>
    <w:rsid w:val="00136276"/>
    <w:rPr>
      <w:i/>
      <w:iCs/>
      <w:color w:val="B68CFF" w:themeColor="accent1"/>
    </w:rPr>
  </w:style>
  <w:style w:type="character" w:styleId="IntenseReference">
    <w:name w:val="Intense Reference"/>
    <w:basedOn w:val="DefaultParagraphFont"/>
    <w:uiPriority w:val="32"/>
    <w:semiHidden/>
    <w:rsid w:val="00136276"/>
    <w:rPr>
      <w:b/>
      <w:bCs/>
      <w:smallCaps/>
      <w:color w:val="B68CFF" w:themeColor="accent1"/>
      <w:spacing w:val="5"/>
    </w:rPr>
  </w:style>
  <w:style w:type="table" w:styleId="LightGrid">
    <w:name w:val="Light Grid"/>
    <w:basedOn w:val="TableNormal"/>
    <w:uiPriority w:val="62"/>
    <w:unhideWhenUsed/>
    <w:rsid w:val="001362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unhideWhenUsed/>
    <w:rsid w:val="00136276"/>
    <w:pPr>
      <w:spacing w:after="0" w:line="240" w:lineRule="auto"/>
    </w:pPr>
    <w:tblPr>
      <w:tblStyleRowBandSize w:val="1"/>
      <w:tblStyleColBandSize w:val="1"/>
      <w:tblBorders>
        <w:top w:val="single" w:sz="8" w:space="0" w:color="B68CFF" w:themeColor="accent1"/>
        <w:left w:val="single" w:sz="8" w:space="0" w:color="B68CFF" w:themeColor="accent1"/>
        <w:bottom w:val="single" w:sz="8" w:space="0" w:color="B68CFF" w:themeColor="accent1"/>
        <w:right w:val="single" w:sz="8" w:space="0" w:color="B68CFF" w:themeColor="accent1"/>
        <w:insideH w:val="single" w:sz="8" w:space="0" w:color="B68CFF" w:themeColor="accent1"/>
        <w:insideV w:val="single" w:sz="8" w:space="0" w:color="B68CF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68CFF" w:themeColor="accent1"/>
          <w:left w:val="single" w:sz="8" w:space="0" w:color="B68CFF" w:themeColor="accent1"/>
          <w:bottom w:val="single" w:sz="18" w:space="0" w:color="B68CFF" w:themeColor="accent1"/>
          <w:right w:val="single" w:sz="8" w:space="0" w:color="B68CFF" w:themeColor="accent1"/>
          <w:insideH w:val="nil"/>
          <w:insideV w:val="single" w:sz="8" w:space="0" w:color="B68CF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68CFF" w:themeColor="accent1"/>
          <w:left w:val="single" w:sz="8" w:space="0" w:color="B68CFF" w:themeColor="accent1"/>
          <w:bottom w:val="single" w:sz="8" w:space="0" w:color="B68CFF" w:themeColor="accent1"/>
          <w:right w:val="single" w:sz="8" w:space="0" w:color="B68CFF" w:themeColor="accent1"/>
          <w:insideH w:val="nil"/>
          <w:insideV w:val="single" w:sz="8" w:space="0" w:color="B68CF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68CFF" w:themeColor="accent1"/>
          <w:left w:val="single" w:sz="8" w:space="0" w:color="B68CFF" w:themeColor="accent1"/>
          <w:bottom w:val="single" w:sz="8" w:space="0" w:color="B68CFF" w:themeColor="accent1"/>
          <w:right w:val="single" w:sz="8" w:space="0" w:color="B68CFF" w:themeColor="accent1"/>
        </w:tcBorders>
      </w:tcPr>
    </w:tblStylePr>
    <w:tblStylePr w:type="band1Vert">
      <w:tblPr/>
      <w:tcPr>
        <w:tcBorders>
          <w:top w:val="single" w:sz="8" w:space="0" w:color="B68CFF" w:themeColor="accent1"/>
          <w:left w:val="single" w:sz="8" w:space="0" w:color="B68CFF" w:themeColor="accent1"/>
          <w:bottom w:val="single" w:sz="8" w:space="0" w:color="B68CFF" w:themeColor="accent1"/>
          <w:right w:val="single" w:sz="8" w:space="0" w:color="B68CFF" w:themeColor="accent1"/>
        </w:tcBorders>
        <w:shd w:val="clear" w:color="auto" w:fill="ECE2FF" w:themeFill="accent1" w:themeFillTint="3F"/>
      </w:tcPr>
    </w:tblStylePr>
    <w:tblStylePr w:type="band1Horz">
      <w:tblPr/>
      <w:tcPr>
        <w:tcBorders>
          <w:top w:val="single" w:sz="8" w:space="0" w:color="B68CFF" w:themeColor="accent1"/>
          <w:left w:val="single" w:sz="8" w:space="0" w:color="B68CFF" w:themeColor="accent1"/>
          <w:bottom w:val="single" w:sz="8" w:space="0" w:color="B68CFF" w:themeColor="accent1"/>
          <w:right w:val="single" w:sz="8" w:space="0" w:color="B68CFF" w:themeColor="accent1"/>
          <w:insideV w:val="single" w:sz="8" w:space="0" w:color="B68CFF" w:themeColor="accent1"/>
        </w:tcBorders>
        <w:shd w:val="clear" w:color="auto" w:fill="ECE2FF" w:themeFill="accent1" w:themeFillTint="3F"/>
      </w:tcPr>
    </w:tblStylePr>
    <w:tblStylePr w:type="band2Horz">
      <w:tblPr/>
      <w:tcPr>
        <w:tcBorders>
          <w:top w:val="single" w:sz="8" w:space="0" w:color="B68CFF" w:themeColor="accent1"/>
          <w:left w:val="single" w:sz="8" w:space="0" w:color="B68CFF" w:themeColor="accent1"/>
          <w:bottom w:val="single" w:sz="8" w:space="0" w:color="B68CFF" w:themeColor="accent1"/>
          <w:right w:val="single" w:sz="8" w:space="0" w:color="B68CFF" w:themeColor="accent1"/>
          <w:insideV w:val="single" w:sz="8" w:space="0" w:color="B68CFF" w:themeColor="accent1"/>
        </w:tcBorders>
      </w:tcPr>
    </w:tblStylePr>
  </w:style>
  <w:style w:type="table" w:styleId="LightGrid-Accent2">
    <w:name w:val="Light Grid Accent 2"/>
    <w:basedOn w:val="TableNormal"/>
    <w:uiPriority w:val="62"/>
    <w:unhideWhenUsed/>
    <w:rsid w:val="00136276"/>
    <w:pPr>
      <w:spacing w:after="0" w:line="240" w:lineRule="auto"/>
    </w:pPr>
    <w:tblPr>
      <w:tblStyleRowBandSize w:val="1"/>
      <w:tblStyleColBandSize w:val="1"/>
      <w:tblBorders>
        <w:top w:val="single" w:sz="8" w:space="0" w:color="FE8A4C" w:themeColor="accent2"/>
        <w:left w:val="single" w:sz="8" w:space="0" w:color="FE8A4C" w:themeColor="accent2"/>
        <w:bottom w:val="single" w:sz="8" w:space="0" w:color="FE8A4C" w:themeColor="accent2"/>
        <w:right w:val="single" w:sz="8" w:space="0" w:color="FE8A4C" w:themeColor="accent2"/>
        <w:insideH w:val="single" w:sz="8" w:space="0" w:color="FE8A4C" w:themeColor="accent2"/>
        <w:insideV w:val="single" w:sz="8" w:space="0" w:color="FE8A4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8A4C" w:themeColor="accent2"/>
          <w:left w:val="single" w:sz="8" w:space="0" w:color="FE8A4C" w:themeColor="accent2"/>
          <w:bottom w:val="single" w:sz="18" w:space="0" w:color="FE8A4C" w:themeColor="accent2"/>
          <w:right w:val="single" w:sz="8" w:space="0" w:color="FE8A4C" w:themeColor="accent2"/>
          <w:insideH w:val="nil"/>
          <w:insideV w:val="single" w:sz="8" w:space="0" w:color="FE8A4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8A4C" w:themeColor="accent2"/>
          <w:left w:val="single" w:sz="8" w:space="0" w:color="FE8A4C" w:themeColor="accent2"/>
          <w:bottom w:val="single" w:sz="8" w:space="0" w:color="FE8A4C" w:themeColor="accent2"/>
          <w:right w:val="single" w:sz="8" w:space="0" w:color="FE8A4C" w:themeColor="accent2"/>
          <w:insideH w:val="nil"/>
          <w:insideV w:val="single" w:sz="8" w:space="0" w:color="FE8A4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8A4C" w:themeColor="accent2"/>
          <w:left w:val="single" w:sz="8" w:space="0" w:color="FE8A4C" w:themeColor="accent2"/>
          <w:bottom w:val="single" w:sz="8" w:space="0" w:color="FE8A4C" w:themeColor="accent2"/>
          <w:right w:val="single" w:sz="8" w:space="0" w:color="FE8A4C" w:themeColor="accent2"/>
        </w:tcBorders>
      </w:tcPr>
    </w:tblStylePr>
    <w:tblStylePr w:type="band1Vert">
      <w:tblPr/>
      <w:tcPr>
        <w:tcBorders>
          <w:top w:val="single" w:sz="8" w:space="0" w:color="FE8A4C" w:themeColor="accent2"/>
          <w:left w:val="single" w:sz="8" w:space="0" w:color="FE8A4C" w:themeColor="accent2"/>
          <w:bottom w:val="single" w:sz="8" w:space="0" w:color="FE8A4C" w:themeColor="accent2"/>
          <w:right w:val="single" w:sz="8" w:space="0" w:color="FE8A4C" w:themeColor="accent2"/>
        </w:tcBorders>
        <w:shd w:val="clear" w:color="auto" w:fill="FEE1D2" w:themeFill="accent2" w:themeFillTint="3F"/>
      </w:tcPr>
    </w:tblStylePr>
    <w:tblStylePr w:type="band1Horz">
      <w:tblPr/>
      <w:tcPr>
        <w:tcBorders>
          <w:top w:val="single" w:sz="8" w:space="0" w:color="FE8A4C" w:themeColor="accent2"/>
          <w:left w:val="single" w:sz="8" w:space="0" w:color="FE8A4C" w:themeColor="accent2"/>
          <w:bottom w:val="single" w:sz="8" w:space="0" w:color="FE8A4C" w:themeColor="accent2"/>
          <w:right w:val="single" w:sz="8" w:space="0" w:color="FE8A4C" w:themeColor="accent2"/>
          <w:insideV w:val="single" w:sz="8" w:space="0" w:color="FE8A4C" w:themeColor="accent2"/>
        </w:tcBorders>
        <w:shd w:val="clear" w:color="auto" w:fill="FEE1D2" w:themeFill="accent2" w:themeFillTint="3F"/>
      </w:tcPr>
    </w:tblStylePr>
    <w:tblStylePr w:type="band2Horz">
      <w:tblPr/>
      <w:tcPr>
        <w:tcBorders>
          <w:top w:val="single" w:sz="8" w:space="0" w:color="FE8A4C" w:themeColor="accent2"/>
          <w:left w:val="single" w:sz="8" w:space="0" w:color="FE8A4C" w:themeColor="accent2"/>
          <w:bottom w:val="single" w:sz="8" w:space="0" w:color="FE8A4C" w:themeColor="accent2"/>
          <w:right w:val="single" w:sz="8" w:space="0" w:color="FE8A4C" w:themeColor="accent2"/>
          <w:insideV w:val="single" w:sz="8" w:space="0" w:color="FE8A4C" w:themeColor="accent2"/>
        </w:tcBorders>
      </w:tcPr>
    </w:tblStylePr>
  </w:style>
  <w:style w:type="table" w:styleId="LightGrid-Accent3">
    <w:name w:val="Light Grid Accent 3"/>
    <w:basedOn w:val="TableNormal"/>
    <w:uiPriority w:val="62"/>
    <w:unhideWhenUsed/>
    <w:rsid w:val="00136276"/>
    <w:pPr>
      <w:spacing w:after="0" w:line="240" w:lineRule="auto"/>
    </w:pPr>
    <w:tblPr>
      <w:tblStyleRowBandSize w:val="1"/>
      <w:tblStyleColBandSize w:val="1"/>
      <w:tblBorders>
        <w:top w:val="single" w:sz="8" w:space="0" w:color="ADF375" w:themeColor="accent3"/>
        <w:left w:val="single" w:sz="8" w:space="0" w:color="ADF375" w:themeColor="accent3"/>
        <w:bottom w:val="single" w:sz="8" w:space="0" w:color="ADF375" w:themeColor="accent3"/>
        <w:right w:val="single" w:sz="8" w:space="0" w:color="ADF375" w:themeColor="accent3"/>
        <w:insideH w:val="single" w:sz="8" w:space="0" w:color="ADF375" w:themeColor="accent3"/>
        <w:insideV w:val="single" w:sz="8" w:space="0" w:color="ADF37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F375" w:themeColor="accent3"/>
          <w:left w:val="single" w:sz="8" w:space="0" w:color="ADF375" w:themeColor="accent3"/>
          <w:bottom w:val="single" w:sz="18" w:space="0" w:color="ADF375" w:themeColor="accent3"/>
          <w:right w:val="single" w:sz="8" w:space="0" w:color="ADF375" w:themeColor="accent3"/>
          <w:insideH w:val="nil"/>
          <w:insideV w:val="single" w:sz="8" w:space="0" w:color="ADF37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F375" w:themeColor="accent3"/>
          <w:left w:val="single" w:sz="8" w:space="0" w:color="ADF375" w:themeColor="accent3"/>
          <w:bottom w:val="single" w:sz="8" w:space="0" w:color="ADF375" w:themeColor="accent3"/>
          <w:right w:val="single" w:sz="8" w:space="0" w:color="ADF375" w:themeColor="accent3"/>
          <w:insideH w:val="nil"/>
          <w:insideV w:val="single" w:sz="8" w:space="0" w:color="ADF37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F375" w:themeColor="accent3"/>
          <w:left w:val="single" w:sz="8" w:space="0" w:color="ADF375" w:themeColor="accent3"/>
          <w:bottom w:val="single" w:sz="8" w:space="0" w:color="ADF375" w:themeColor="accent3"/>
          <w:right w:val="single" w:sz="8" w:space="0" w:color="ADF375" w:themeColor="accent3"/>
        </w:tcBorders>
      </w:tcPr>
    </w:tblStylePr>
    <w:tblStylePr w:type="band1Vert">
      <w:tblPr/>
      <w:tcPr>
        <w:tcBorders>
          <w:top w:val="single" w:sz="8" w:space="0" w:color="ADF375" w:themeColor="accent3"/>
          <w:left w:val="single" w:sz="8" w:space="0" w:color="ADF375" w:themeColor="accent3"/>
          <w:bottom w:val="single" w:sz="8" w:space="0" w:color="ADF375" w:themeColor="accent3"/>
          <w:right w:val="single" w:sz="8" w:space="0" w:color="ADF375" w:themeColor="accent3"/>
        </w:tcBorders>
        <w:shd w:val="clear" w:color="auto" w:fill="EAFCDC" w:themeFill="accent3" w:themeFillTint="3F"/>
      </w:tcPr>
    </w:tblStylePr>
    <w:tblStylePr w:type="band1Horz">
      <w:tblPr/>
      <w:tcPr>
        <w:tcBorders>
          <w:top w:val="single" w:sz="8" w:space="0" w:color="ADF375" w:themeColor="accent3"/>
          <w:left w:val="single" w:sz="8" w:space="0" w:color="ADF375" w:themeColor="accent3"/>
          <w:bottom w:val="single" w:sz="8" w:space="0" w:color="ADF375" w:themeColor="accent3"/>
          <w:right w:val="single" w:sz="8" w:space="0" w:color="ADF375" w:themeColor="accent3"/>
          <w:insideV w:val="single" w:sz="8" w:space="0" w:color="ADF375" w:themeColor="accent3"/>
        </w:tcBorders>
        <w:shd w:val="clear" w:color="auto" w:fill="EAFCDC" w:themeFill="accent3" w:themeFillTint="3F"/>
      </w:tcPr>
    </w:tblStylePr>
    <w:tblStylePr w:type="band2Horz">
      <w:tblPr/>
      <w:tcPr>
        <w:tcBorders>
          <w:top w:val="single" w:sz="8" w:space="0" w:color="ADF375" w:themeColor="accent3"/>
          <w:left w:val="single" w:sz="8" w:space="0" w:color="ADF375" w:themeColor="accent3"/>
          <w:bottom w:val="single" w:sz="8" w:space="0" w:color="ADF375" w:themeColor="accent3"/>
          <w:right w:val="single" w:sz="8" w:space="0" w:color="ADF375" w:themeColor="accent3"/>
          <w:insideV w:val="single" w:sz="8" w:space="0" w:color="ADF375" w:themeColor="accent3"/>
        </w:tcBorders>
      </w:tcPr>
    </w:tblStylePr>
  </w:style>
  <w:style w:type="table" w:styleId="LightGrid-Accent4">
    <w:name w:val="Light Grid Accent 4"/>
    <w:basedOn w:val="TableNormal"/>
    <w:uiPriority w:val="62"/>
    <w:unhideWhenUsed/>
    <w:rsid w:val="00136276"/>
    <w:pPr>
      <w:spacing w:after="0" w:line="240" w:lineRule="auto"/>
    </w:pPr>
    <w:tblPr>
      <w:tblStyleRowBandSize w:val="1"/>
      <w:tblStyleColBandSize w:val="1"/>
      <w:tblBorders>
        <w:top w:val="single" w:sz="8" w:space="0" w:color="69D5E0" w:themeColor="accent4"/>
        <w:left w:val="single" w:sz="8" w:space="0" w:color="69D5E0" w:themeColor="accent4"/>
        <w:bottom w:val="single" w:sz="8" w:space="0" w:color="69D5E0" w:themeColor="accent4"/>
        <w:right w:val="single" w:sz="8" w:space="0" w:color="69D5E0" w:themeColor="accent4"/>
        <w:insideH w:val="single" w:sz="8" w:space="0" w:color="69D5E0" w:themeColor="accent4"/>
        <w:insideV w:val="single" w:sz="8" w:space="0" w:color="69D5E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D5E0" w:themeColor="accent4"/>
          <w:left w:val="single" w:sz="8" w:space="0" w:color="69D5E0" w:themeColor="accent4"/>
          <w:bottom w:val="single" w:sz="18" w:space="0" w:color="69D5E0" w:themeColor="accent4"/>
          <w:right w:val="single" w:sz="8" w:space="0" w:color="69D5E0" w:themeColor="accent4"/>
          <w:insideH w:val="nil"/>
          <w:insideV w:val="single" w:sz="8" w:space="0" w:color="69D5E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D5E0" w:themeColor="accent4"/>
          <w:left w:val="single" w:sz="8" w:space="0" w:color="69D5E0" w:themeColor="accent4"/>
          <w:bottom w:val="single" w:sz="8" w:space="0" w:color="69D5E0" w:themeColor="accent4"/>
          <w:right w:val="single" w:sz="8" w:space="0" w:color="69D5E0" w:themeColor="accent4"/>
          <w:insideH w:val="nil"/>
          <w:insideV w:val="single" w:sz="8" w:space="0" w:color="69D5E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D5E0" w:themeColor="accent4"/>
          <w:left w:val="single" w:sz="8" w:space="0" w:color="69D5E0" w:themeColor="accent4"/>
          <w:bottom w:val="single" w:sz="8" w:space="0" w:color="69D5E0" w:themeColor="accent4"/>
          <w:right w:val="single" w:sz="8" w:space="0" w:color="69D5E0" w:themeColor="accent4"/>
        </w:tcBorders>
      </w:tcPr>
    </w:tblStylePr>
    <w:tblStylePr w:type="band1Vert">
      <w:tblPr/>
      <w:tcPr>
        <w:tcBorders>
          <w:top w:val="single" w:sz="8" w:space="0" w:color="69D5E0" w:themeColor="accent4"/>
          <w:left w:val="single" w:sz="8" w:space="0" w:color="69D5E0" w:themeColor="accent4"/>
          <w:bottom w:val="single" w:sz="8" w:space="0" w:color="69D5E0" w:themeColor="accent4"/>
          <w:right w:val="single" w:sz="8" w:space="0" w:color="69D5E0" w:themeColor="accent4"/>
        </w:tcBorders>
        <w:shd w:val="clear" w:color="auto" w:fill="D9F4F7" w:themeFill="accent4" w:themeFillTint="3F"/>
      </w:tcPr>
    </w:tblStylePr>
    <w:tblStylePr w:type="band1Horz">
      <w:tblPr/>
      <w:tcPr>
        <w:tcBorders>
          <w:top w:val="single" w:sz="8" w:space="0" w:color="69D5E0" w:themeColor="accent4"/>
          <w:left w:val="single" w:sz="8" w:space="0" w:color="69D5E0" w:themeColor="accent4"/>
          <w:bottom w:val="single" w:sz="8" w:space="0" w:color="69D5E0" w:themeColor="accent4"/>
          <w:right w:val="single" w:sz="8" w:space="0" w:color="69D5E0" w:themeColor="accent4"/>
          <w:insideV w:val="single" w:sz="8" w:space="0" w:color="69D5E0" w:themeColor="accent4"/>
        </w:tcBorders>
        <w:shd w:val="clear" w:color="auto" w:fill="D9F4F7" w:themeFill="accent4" w:themeFillTint="3F"/>
      </w:tcPr>
    </w:tblStylePr>
    <w:tblStylePr w:type="band2Horz">
      <w:tblPr/>
      <w:tcPr>
        <w:tcBorders>
          <w:top w:val="single" w:sz="8" w:space="0" w:color="69D5E0" w:themeColor="accent4"/>
          <w:left w:val="single" w:sz="8" w:space="0" w:color="69D5E0" w:themeColor="accent4"/>
          <w:bottom w:val="single" w:sz="8" w:space="0" w:color="69D5E0" w:themeColor="accent4"/>
          <w:right w:val="single" w:sz="8" w:space="0" w:color="69D5E0" w:themeColor="accent4"/>
          <w:insideV w:val="single" w:sz="8" w:space="0" w:color="69D5E0" w:themeColor="accent4"/>
        </w:tcBorders>
      </w:tcPr>
    </w:tblStylePr>
  </w:style>
  <w:style w:type="table" w:styleId="LightGrid-Accent5">
    <w:name w:val="Light Grid Accent 5"/>
    <w:basedOn w:val="TableNormal"/>
    <w:uiPriority w:val="62"/>
    <w:unhideWhenUsed/>
    <w:rsid w:val="00136276"/>
    <w:pPr>
      <w:spacing w:after="0" w:line="240" w:lineRule="auto"/>
    </w:pPr>
    <w:tblPr>
      <w:tblStyleRowBandSize w:val="1"/>
      <w:tblStyleColBandSize w:val="1"/>
      <w:tblBorders>
        <w:top w:val="single" w:sz="8" w:space="0" w:color="DFD0FA" w:themeColor="accent5"/>
        <w:left w:val="single" w:sz="8" w:space="0" w:color="DFD0FA" w:themeColor="accent5"/>
        <w:bottom w:val="single" w:sz="8" w:space="0" w:color="DFD0FA" w:themeColor="accent5"/>
        <w:right w:val="single" w:sz="8" w:space="0" w:color="DFD0FA" w:themeColor="accent5"/>
        <w:insideH w:val="single" w:sz="8" w:space="0" w:color="DFD0FA" w:themeColor="accent5"/>
        <w:insideV w:val="single" w:sz="8" w:space="0" w:color="DFD0F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0FA" w:themeColor="accent5"/>
          <w:left w:val="single" w:sz="8" w:space="0" w:color="DFD0FA" w:themeColor="accent5"/>
          <w:bottom w:val="single" w:sz="18" w:space="0" w:color="DFD0FA" w:themeColor="accent5"/>
          <w:right w:val="single" w:sz="8" w:space="0" w:color="DFD0FA" w:themeColor="accent5"/>
          <w:insideH w:val="nil"/>
          <w:insideV w:val="single" w:sz="8" w:space="0" w:color="DFD0F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0FA" w:themeColor="accent5"/>
          <w:left w:val="single" w:sz="8" w:space="0" w:color="DFD0FA" w:themeColor="accent5"/>
          <w:bottom w:val="single" w:sz="8" w:space="0" w:color="DFD0FA" w:themeColor="accent5"/>
          <w:right w:val="single" w:sz="8" w:space="0" w:color="DFD0FA" w:themeColor="accent5"/>
          <w:insideH w:val="nil"/>
          <w:insideV w:val="single" w:sz="8" w:space="0" w:color="DFD0F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0FA" w:themeColor="accent5"/>
          <w:left w:val="single" w:sz="8" w:space="0" w:color="DFD0FA" w:themeColor="accent5"/>
          <w:bottom w:val="single" w:sz="8" w:space="0" w:color="DFD0FA" w:themeColor="accent5"/>
          <w:right w:val="single" w:sz="8" w:space="0" w:color="DFD0FA" w:themeColor="accent5"/>
        </w:tcBorders>
      </w:tcPr>
    </w:tblStylePr>
    <w:tblStylePr w:type="band1Vert">
      <w:tblPr/>
      <w:tcPr>
        <w:tcBorders>
          <w:top w:val="single" w:sz="8" w:space="0" w:color="DFD0FA" w:themeColor="accent5"/>
          <w:left w:val="single" w:sz="8" w:space="0" w:color="DFD0FA" w:themeColor="accent5"/>
          <w:bottom w:val="single" w:sz="8" w:space="0" w:color="DFD0FA" w:themeColor="accent5"/>
          <w:right w:val="single" w:sz="8" w:space="0" w:color="DFD0FA" w:themeColor="accent5"/>
        </w:tcBorders>
        <w:shd w:val="clear" w:color="auto" w:fill="F6F3FD" w:themeFill="accent5" w:themeFillTint="3F"/>
      </w:tcPr>
    </w:tblStylePr>
    <w:tblStylePr w:type="band1Horz">
      <w:tblPr/>
      <w:tcPr>
        <w:tcBorders>
          <w:top w:val="single" w:sz="8" w:space="0" w:color="DFD0FA" w:themeColor="accent5"/>
          <w:left w:val="single" w:sz="8" w:space="0" w:color="DFD0FA" w:themeColor="accent5"/>
          <w:bottom w:val="single" w:sz="8" w:space="0" w:color="DFD0FA" w:themeColor="accent5"/>
          <w:right w:val="single" w:sz="8" w:space="0" w:color="DFD0FA" w:themeColor="accent5"/>
          <w:insideV w:val="single" w:sz="8" w:space="0" w:color="DFD0FA" w:themeColor="accent5"/>
        </w:tcBorders>
        <w:shd w:val="clear" w:color="auto" w:fill="F6F3FD" w:themeFill="accent5" w:themeFillTint="3F"/>
      </w:tcPr>
    </w:tblStylePr>
    <w:tblStylePr w:type="band2Horz">
      <w:tblPr/>
      <w:tcPr>
        <w:tcBorders>
          <w:top w:val="single" w:sz="8" w:space="0" w:color="DFD0FA" w:themeColor="accent5"/>
          <w:left w:val="single" w:sz="8" w:space="0" w:color="DFD0FA" w:themeColor="accent5"/>
          <w:bottom w:val="single" w:sz="8" w:space="0" w:color="DFD0FA" w:themeColor="accent5"/>
          <w:right w:val="single" w:sz="8" w:space="0" w:color="DFD0FA" w:themeColor="accent5"/>
          <w:insideV w:val="single" w:sz="8" w:space="0" w:color="DFD0FA" w:themeColor="accent5"/>
        </w:tcBorders>
      </w:tcPr>
    </w:tblStylePr>
  </w:style>
  <w:style w:type="table" w:styleId="LightGrid-Accent6">
    <w:name w:val="Light Grid Accent 6"/>
    <w:basedOn w:val="TableNormal"/>
    <w:uiPriority w:val="62"/>
    <w:unhideWhenUsed/>
    <w:rsid w:val="00136276"/>
    <w:pPr>
      <w:spacing w:after="0" w:line="240" w:lineRule="auto"/>
    </w:pPr>
    <w:tblPr>
      <w:tblStyleRowBandSize w:val="1"/>
      <w:tblStyleColBandSize w:val="1"/>
      <w:tblBorders>
        <w:top w:val="single" w:sz="8" w:space="0" w:color="FBD1BB" w:themeColor="accent6"/>
        <w:left w:val="single" w:sz="8" w:space="0" w:color="FBD1BB" w:themeColor="accent6"/>
        <w:bottom w:val="single" w:sz="8" w:space="0" w:color="FBD1BB" w:themeColor="accent6"/>
        <w:right w:val="single" w:sz="8" w:space="0" w:color="FBD1BB" w:themeColor="accent6"/>
        <w:insideH w:val="single" w:sz="8" w:space="0" w:color="FBD1BB" w:themeColor="accent6"/>
        <w:insideV w:val="single" w:sz="8" w:space="0" w:color="FBD1B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BD1BB" w:themeColor="accent6"/>
          <w:left w:val="single" w:sz="8" w:space="0" w:color="FBD1BB" w:themeColor="accent6"/>
          <w:bottom w:val="single" w:sz="18" w:space="0" w:color="FBD1BB" w:themeColor="accent6"/>
          <w:right w:val="single" w:sz="8" w:space="0" w:color="FBD1BB" w:themeColor="accent6"/>
          <w:insideH w:val="nil"/>
          <w:insideV w:val="single" w:sz="8" w:space="0" w:color="FBD1B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BD1BB" w:themeColor="accent6"/>
          <w:left w:val="single" w:sz="8" w:space="0" w:color="FBD1BB" w:themeColor="accent6"/>
          <w:bottom w:val="single" w:sz="8" w:space="0" w:color="FBD1BB" w:themeColor="accent6"/>
          <w:right w:val="single" w:sz="8" w:space="0" w:color="FBD1BB" w:themeColor="accent6"/>
          <w:insideH w:val="nil"/>
          <w:insideV w:val="single" w:sz="8" w:space="0" w:color="FBD1B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BD1BB" w:themeColor="accent6"/>
          <w:left w:val="single" w:sz="8" w:space="0" w:color="FBD1BB" w:themeColor="accent6"/>
          <w:bottom w:val="single" w:sz="8" w:space="0" w:color="FBD1BB" w:themeColor="accent6"/>
          <w:right w:val="single" w:sz="8" w:space="0" w:color="FBD1BB" w:themeColor="accent6"/>
        </w:tcBorders>
      </w:tcPr>
    </w:tblStylePr>
    <w:tblStylePr w:type="band1Vert">
      <w:tblPr/>
      <w:tcPr>
        <w:tcBorders>
          <w:top w:val="single" w:sz="8" w:space="0" w:color="FBD1BB" w:themeColor="accent6"/>
          <w:left w:val="single" w:sz="8" w:space="0" w:color="FBD1BB" w:themeColor="accent6"/>
          <w:bottom w:val="single" w:sz="8" w:space="0" w:color="FBD1BB" w:themeColor="accent6"/>
          <w:right w:val="single" w:sz="8" w:space="0" w:color="FBD1BB" w:themeColor="accent6"/>
        </w:tcBorders>
        <w:shd w:val="clear" w:color="auto" w:fill="FEF3EE" w:themeFill="accent6" w:themeFillTint="3F"/>
      </w:tcPr>
    </w:tblStylePr>
    <w:tblStylePr w:type="band1Horz">
      <w:tblPr/>
      <w:tcPr>
        <w:tcBorders>
          <w:top w:val="single" w:sz="8" w:space="0" w:color="FBD1BB" w:themeColor="accent6"/>
          <w:left w:val="single" w:sz="8" w:space="0" w:color="FBD1BB" w:themeColor="accent6"/>
          <w:bottom w:val="single" w:sz="8" w:space="0" w:color="FBD1BB" w:themeColor="accent6"/>
          <w:right w:val="single" w:sz="8" w:space="0" w:color="FBD1BB" w:themeColor="accent6"/>
          <w:insideV w:val="single" w:sz="8" w:space="0" w:color="FBD1BB" w:themeColor="accent6"/>
        </w:tcBorders>
        <w:shd w:val="clear" w:color="auto" w:fill="FEF3EE" w:themeFill="accent6" w:themeFillTint="3F"/>
      </w:tcPr>
    </w:tblStylePr>
    <w:tblStylePr w:type="band2Horz">
      <w:tblPr/>
      <w:tcPr>
        <w:tcBorders>
          <w:top w:val="single" w:sz="8" w:space="0" w:color="FBD1BB" w:themeColor="accent6"/>
          <w:left w:val="single" w:sz="8" w:space="0" w:color="FBD1BB" w:themeColor="accent6"/>
          <w:bottom w:val="single" w:sz="8" w:space="0" w:color="FBD1BB" w:themeColor="accent6"/>
          <w:right w:val="single" w:sz="8" w:space="0" w:color="FBD1BB" w:themeColor="accent6"/>
          <w:insideV w:val="single" w:sz="8" w:space="0" w:color="FBD1BB" w:themeColor="accent6"/>
        </w:tcBorders>
      </w:tcPr>
    </w:tblStylePr>
  </w:style>
  <w:style w:type="table" w:styleId="LightList">
    <w:name w:val="Light List"/>
    <w:basedOn w:val="TableNormal"/>
    <w:uiPriority w:val="61"/>
    <w:unhideWhenUsed/>
    <w:rsid w:val="001362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unhideWhenUsed/>
    <w:rsid w:val="00136276"/>
    <w:pPr>
      <w:spacing w:after="0" w:line="240" w:lineRule="auto"/>
    </w:pPr>
    <w:tblPr>
      <w:tblStyleRowBandSize w:val="1"/>
      <w:tblStyleColBandSize w:val="1"/>
      <w:tblBorders>
        <w:top w:val="single" w:sz="8" w:space="0" w:color="B68CFF" w:themeColor="accent1"/>
        <w:left w:val="single" w:sz="8" w:space="0" w:color="B68CFF" w:themeColor="accent1"/>
        <w:bottom w:val="single" w:sz="8" w:space="0" w:color="B68CFF" w:themeColor="accent1"/>
        <w:right w:val="single" w:sz="8" w:space="0" w:color="B68CFF" w:themeColor="accent1"/>
      </w:tblBorders>
    </w:tblPr>
    <w:tblStylePr w:type="firstRow">
      <w:pPr>
        <w:spacing w:before="0" w:after="0" w:line="240" w:lineRule="auto"/>
      </w:pPr>
      <w:rPr>
        <w:b/>
        <w:bCs/>
        <w:color w:val="FFFFFF" w:themeColor="background1"/>
      </w:rPr>
      <w:tblPr/>
      <w:tcPr>
        <w:shd w:val="clear" w:color="auto" w:fill="B68CFF" w:themeFill="accent1"/>
      </w:tcPr>
    </w:tblStylePr>
    <w:tblStylePr w:type="lastRow">
      <w:pPr>
        <w:spacing w:before="0" w:after="0" w:line="240" w:lineRule="auto"/>
      </w:pPr>
      <w:rPr>
        <w:b/>
        <w:bCs/>
      </w:rPr>
      <w:tblPr/>
      <w:tcPr>
        <w:tcBorders>
          <w:top w:val="double" w:sz="6" w:space="0" w:color="B68CFF" w:themeColor="accent1"/>
          <w:left w:val="single" w:sz="8" w:space="0" w:color="B68CFF" w:themeColor="accent1"/>
          <w:bottom w:val="single" w:sz="8" w:space="0" w:color="B68CFF" w:themeColor="accent1"/>
          <w:right w:val="single" w:sz="8" w:space="0" w:color="B68CFF" w:themeColor="accent1"/>
        </w:tcBorders>
      </w:tcPr>
    </w:tblStylePr>
    <w:tblStylePr w:type="firstCol">
      <w:rPr>
        <w:b/>
        <w:bCs/>
      </w:rPr>
    </w:tblStylePr>
    <w:tblStylePr w:type="lastCol">
      <w:rPr>
        <w:b/>
        <w:bCs/>
      </w:rPr>
    </w:tblStylePr>
    <w:tblStylePr w:type="band1Vert">
      <w:tblPr/>
      <w:tcPr>
        <w:tcBorders>
          <w:top w:val="single" w:sz="8" w:space="0" w:color="B68CFF" w:themeColor="accent1"/>
          <w:left w:val="single" w:sz="8" w:space="0" w:color="B68CFF" w:themeColor="accent1"/>
          <w:bottom w:val="single" w:sz="8" w:space="0" w:color="B68CFF" w:themeColor="accent1"/>
          <w:right w:val="single" w:sz="8" w:space="0" w:color="B68CFF" w:themeColor="accent1"/>
        </w:tcBorders>
      </w:tcPr>
    </w:tblStylePr>
    <w:tblStylePr w:type="band1Horz">
      <w:tblPr/>
      <w:tcPr>
        <w:tcBorders>
          <w:top w:val="single" w:sz="8" w:space="0" w:color="B68CFF" w:themeColor="accent1"/>
          <w:left w:val="single" w:sz="8" w:space="0" w:color="B68CFF" w:themeColor="accent1"/>
          <w:bottom w:val="single" w:sz="8" w:space="0" w:color="B68CFF" w:themeColor="accent1"/>
          <w:right w:val="single" w:sz="8" w:space="0" w:color="B68CFF" w:themeColor="accent1"/>
        </w:tcBorders>
      </w:tcPr>
    </w:tblStylePr>
  </w:style>
  <w:style w:type="table" w:styleId="LightList-Accent2">
    <w:name w:val="Light List Accent 2"/>
    <w:basedOn w:val="TableNormal"/>
    <w:uiPriority w:val="61"/>
    <w:unhideWhenUsed/>
    <w:rsid w:val="00136276"/>
    <w:pPr>
      <w:spacing w:after="0" w:line="240" w:lineRule="auto"/>
    </w:pPr>
    <w:tblPr>
      <w:tblStyleRowBandSize w:val="1"/>
      <w:tblStyleColBandSize w:val="1"/>
      <w:tblBorders>
        <w:top w:val="single" w:sz="8" w:space="0" w:color="FE8A4C" w:themeColor="accent2"/>
        <w:left w:val="single" w:sz="8" w:space="0" w:color="FE8A4C" w:themeColor="accent2"/>
        <w:bottom w:val="single" w:sz="8" w:space="0" w:color="FE8A4C" w:themeColor="accent2"/>
        <w:right w:val="single" w:sz="8" w:space="0" w:color="FE8A4C" w:themeColor="accent2"/>
      </w:tblBorders>
    </w:tblPr>
    <w:tblStylePr w:type="firstRow">
      <w:pPr>
        <w:spacing w:before="0" w:after="0" w:line="240" w:lineRule="auto"/>
      </w:pPr>
      <w:rPr>
        <w:b/>
        <w:bCs/>
        <w:color w:val="FFFFFF" w:themeColor="background1"/>
      </w:rPr>
      <w:tblPr/>
      <w:tcPr>
        <w:shd w:val="clear" w:color="auto" w:fill="FE8A4C" w:themeFill="accent2"/>
      </w:tcPr>
    </w:tblStylePr>
    <w:tblStylePr w:type="lastRow">
      <w:pPr>
        <w:spacing w:before="0" w:after="0" w:line="240" w:lineRule="auto"/>
      </w:pPr>
      <w:rPr>
        <w:b/>
        <w:bCs/>
      </w:rPr>
      <w:tblPr/>
      <w:tcPr>
        <w:tcBorders>
          <w:top w:val="double" w:sz="6" w:space="0" w:color="FE8A4C" w:themeColor="accent2"/>
          <w:left w:val="single" w:sz="8" w:space="0" w:color="FE8A4C" w:themeColor="accent2"/>
          <w:bottom w:val="single" w:sz="8" w:space="0" w:color="FE8A4C" w:themeColor="accent2"/>
          <w:right w:val="single" w:sz="8" w:space="0" w:color="FE8A4C" w:themeColor="accent2"/>
        </w:tcBorders>
      </w:tcPr>
    </w:tblStylePr>
    <w:tblStylePr w:type="firstCol">
      <w:rPr>
        <w:b/>
        <w:bCs/>
      </w:rPr>
    </w:tblStylePr>
    <w:tblStylePr w:type="lastCol">
      <w:rPr>
        <w:b/>
        <w:bCs/>
      </w:rPr>
    </w:tblStylePr>
    <w:tblStylePr w:type="band1Vert">
      <w:tblPr/>
      <w:tcPr>
        <w:tcBorders>
          <w:top w:val="single" w:sz="8" w:space="0" w:color="FE8A4C" w:themeColor="accent2"/>
          <w:left w:val="single" w:sz="8" w:space="0" w:color="FE8A4C" w:themeColor="accent2"/>
          <w:bottom w:val="single" w:sz="8" w:space="0" w:color="FE8A4C" w:themeColor="accent2"/>
          <w:right w:val="single" w:sz="8" w:space="0" w:color="FE8A4C" w:themeColor="accent2"/>
        </w:tcBorders>
      </w:tcPr>
    </w:tblStylePr>
    <w:tblStylePr w:type="band1Horz">
      <w:tblPr/>
      <w:tcPr>
        <w:tcBorders>
          <w:top w:val="single" w:sz="8" w:space="0" w:color="FE8A4C" w:themeColor="accent2"/>
          <w:left w:val="single" w:sz="8" w:space="0" w:color="FE8A4C" w:themeColor="accent2"/>
          <w:bottom w:val="single" w:sz="8" w:space="0" w:color="FE8A4C" w:themeColor="accent2"/>
          <w:right w:val="single" w:sz="8" w:space="0" w:color="FE8A4C" w:themeColor="accent2"/>
        </w:tcBorders>
      </w:tcPr>
    </w:tblStylePr>
  </w:style>
  <w:style w:type="table" w:styleId="LightList-Accent3">
    <w:name w:val="Light List Accent 3"/>
    <w:basedOn w:val="TableNormal"/>
    <w:uiPriority w:val="61"/>
    <w:unhideWhenUsed/>
    <w:rsid w:val="00136276"/>
    <w:pPr>
      <w:spacing w:after="0" w:line="240" w:lineRule="auto"/>
    </w:pPr>
    <w:tblPr>
      <w:tblStyleRowBandSize w:val="1"/>
      <w:tblStyleColBandSize w:val="1"/>
      <w:tblBorders>
        <w:top w:val="single" w:sz="8" w:space="0" w:color="ADF375" w:themeColor="accent3"/>
        <w:left w:val="single" w:sz="8" w:space="0" w:color="ADF375" w:themeColor="accent3"/>
        <w:bottom w:val="single" w:sz="8" w:space="0" w:color="ADF375" w:themeColor="accent3"/>
        <w:right w:val="single" w:sz="8" w:space="0" w:color="ADF375" w:themeColor="accent3"/>
      </w:tblBorders>
    </w:tblPr>
    <w:tblStylePr w:type="firstRow">
      <w:pPr>
        <w:spacing w:before="0" w:after="0" w:line="240" w:lineRule="auto"/>
      </w:pPr>
      <w:rPr>
        <w:b/>
        <w:bCs/>
        <w:color w:val="FFFFFF" w:themeColor="background1"/>
      </w:rPr>
      <w:tblPr/>
      <w:tcPr>
        <w:shd w:val="clear" w:color="auto" w:fill="ADF375" w:themeFill="accent3"/>
      </w:tcPr>
    </w:tblStylePr>
    <w:tblStylePr w:type="lastRow">
      <w:pPr>
        <w:spacing w:before="0" w:after="0" w:line="240" w:lineRule="auto"/>
      </w:pPr>
      <w:rPr>
        <w:b/>
        <w:bCs/>
      </w:rPr>
      <w:tblPr/>
      <w:tcPr>
        <w:tcBorders>
          <w:top w:val="double" w:sz="6" w:space="0" w:color="ADF375" w:themeColor="accent3"/>
          <w:left w:val="single" w:sz="8" w:space="0" w:color="ADF375" w:themeColor="accent3"/>
          <w:bottom w:val="single" w:sz="8" w:space="0" w:color="ADF375" w:themeColor="accent3"/>
          <w:right w:val="single" w:sz="8" w:space="0" w:color="ADF375" w:themeColor="accent3"/>
        </w:tcBorders>
      </w:tcPr>
    </w:tblStylePr>
    <w:tblStylePr w:type="firstCol">
      <w:rPr>
        <w:b/>
        <w:bCs/>
      </w:rPr>
    </w:tblStylePr>
    <w:tblStylePr w:type="lastCol">
      <w:rPr>
        <w:b/>
        <w:bCs/>
      </w:rPr>
    </w:tblStylePr>
    <w:tblStylePr w:type="band1Vert">
      <w:tblPr/>
      <w:tcPr>
        <w:tcBorders>
          <w:top w:val="single" w:sz="8" w:space="0" w:color="ADF375" w:themeColor="accent3"/>
          <w:left w:val="single" w:sz="8" w:space="0" w:color="ADF375" w:themeColor="accent3"/>
          <w:bottom w:val="single" w:sz="8" w:space="0" w:color="ADF375" w:themeColor="accent3"/>
          <w:right w:val="single" w:sz="8" w:space="0" w:color="ADF375" w:themeColor="accent3"/>
        </w:tcBorders>
      </w:tcPr>
    </w:tblStylePr>
    <w:tblStylePr w:type="band1Horz">
      <w:tblPr/>
      <w:tcPr>
        <w:tcBorders>
          <w:top w:val="single" w:sz="8" w:space="0" w:color="ADF375" w:themeColor="accent3"/>
          <w:left w:val="single" w:sz="8" w:space="0" w:color="ADF375" w:themeColor="accent3"/>
          <w:bottom w:val="single" w:sz="8" w:space="0" w:color="ADF375" w:themeColor="accent3"/>
          <w:right w:val="single" w:sz="8" w:space="0" w:color="ADF375" w:themeColor="accent3"/>
        </w:tcBorders>
      </w:tcPr>
    </w:tblStylePr>
  </w:style>
  <w:style w:type="table" w:styleId="LightList-Accent4">
    <w:name w:val="Light List Accent 4"/>
    <w:basedOn w:val="TableNormal"/>
    <w:uiPriority w:val="61"/>
    <w:unhideWhenUsed/>
    <w:rsid w:val="00136276"/>
    <w:pPr>
      <w:spacing w:after="0" w:line="240" w:lineRule="auto"/>
    </w:pPr>
    <w:tblPr>
      <w:tblStyleRowBandSize w:val="1"/>
      <w:tblStyleColBandSize w:val="1"/>
      <w:tblBorders>
        <w:top w:val="single" w:sz="8" w:space="0" w:color="69D5E0" w:themeColor="accent4"/>
        <w:left w:val="single" w:sz="8" w:space="0" w:color="69D5E0" w:themeColor="accent4"/>
        <w:bottom w:val="single" w:sz="8" w:space="0" w:color="69D5E0" w:themeColor="accent4"/>
        <w:right w:val="single" w:sz="8" w:space="0" w:color="69D5E0" w:themeColor="accent4"/>
      </w:tblBorders>
    </w:tblPr>
    <w:tblStylePr w:type="firstRow">
      <w:pPr>
        <w:spacing w:before="0" w:after="0" w:line="240" w:lineRule="auto"/>
      </w:pPr>
      <w:rPr>
        <w:b/>
        <w:bCs/>
        <w:color w:val="FFFFFF" w:themeColor="background1"/>
      </w:rPr>
      <w:tblPr/>
      <w:tcPr>
        <w:shd w:val="clear" w:color="auto" w:fill="69D5E0" w:themeFill="accent4"/>
      </w:tcPr>
    </w:tblStylePr>
    <w:tblStylePr w:type="lastRow">
      <w:pPr>
        <w:spacing w:before="0" w:after="0" w:line="240" w:lineRule="auto"/>
      </w:pPr>
      <w:rPr>
        <w:b/>
        <w:bCs/>
      </w:rPr>
      <w:tblPr/>
      <w:tcPr>
        <w:tcBorders>
          <w:top w:val="double" w:sz="6" w:space="0" w:color="69D5E0" w:themeColor="accent4"/>
          <w:left w:val="single" w:sz="8" w:space="0" w:color="69D5E0" w:themeColor="accent4"/>
          <w:bottom w:val="single" w:sz="8" w:space="0" w:color="69D5E0" w:themeColor="accent4"/>
          <w:right w:val="single" w:sz="8" w:space="0" w:color="69D5E0" w:themeColor="accent4"/>
        </w:tcBorders>
      </w:tcPr>
    </w:tblStylePr>
    <w:tblStylePr w:type="firstCol">
      <w:rPr>
        <w:b/>
        <w:bCs/>
      </w:rPr>
    </w:tblStylePr>
    <w:tblStylePr w:type="lastCol">
      <w:rPr>
        <w:b/>
        <w:bCs/>
      </w:rPr>
    </w:tblStylePr>
    <w:tblStylePr w:type="band1Vert">
      <w:tblPr/>
      <w:tcPr>
        <w:tcBorders>
          <w:top w:val="single" w:sz="8" w:space="0" w:color="69D5E0" w:themeColor="accent4"/>
          <w:left w:val="single" w:sz="8" w:space="0" w:color="69D5E0" w:themeColor="accent4"/>
          <w:bottom w:val="single" w:sz="8" w:space="0" w:color="69D5E0" w:themeColor="accent4"/>
          <w:right w:val="single" w:sz="8" w:space="0" w:color="69D5E0" w:themeColor="accent4"/>
        </w:tcBorders>
      </w:tcPr>
    </w:tblStylePr>
    <w:tblStylePr w:type="band1Horz">
      <w:tblPr/>
      <w:tcPr>
        <w:tcBorders>
          <w:top w:val="single" w:sz="8" w:space="0" w:color="69D5E0" w:themeColor="accent4"/>
          <w:left w:val="single" w:sz="8" w:space="0" w:color="69D5E0" w:themeColor="accent4"/>
          <w:bottom w:val="single" w:sz="8" w:space="0" w:color="69D5E0" w:themeColor="accent4"/>
          <w:right w:val="single" w:sz="8" w:space="0" w:color="69D5E0" w:themeColor="accent4"/>
        </w:tcBorders>
      </w:tcPr>
    </w:tblStylePr>
  </w:style>
  <w:style w:type="table" w:styleId="LightList-Accent5">
    <w:name w:val="Light List Accent 5"/>
    <w:basedOn w:val="TableNormal"/>
    <w:uiPriority w:val="61"/>
    <w:unhideWhenUsed/>
    <w:rsid w:val="00136276"/>
    <w:pPr>
      <w:spacing w:after="0" w:line="240" w:lineRule="auto"/>
    </w:pPr>
    <w:tblPr>
      <w:tblStyleRowBandSize w:val="1"/>
      <w:tblStyleColBandSize w:val="1"/>
      <w:tblBorders>
        <w:top w:val="single" w:sz="8" w:space="0" w:color="DFD0FA" w:themeColor="accent5"/>
        <w:left w:val="single" w:sz="8" w:space="0" w:color="DFD0FA" w:themeColor="accent5"/>
        <w:bottom w:val="single" w:sz="8" w:space="0" w:color="DFD0FA" w:themeColor="accent5"/>
        <w:right w:val="single" w:sz="8" w:space="0" w:color="DFD0FA" w:themeColor="accent5"/>
      </w:tblBorders>
    </w:tblPr>
    <w:tblStylePr w:type="firstRow">
      <w:pPr>
        <w:spacing w:before="0" w:after="0" w:line="240" w:lineRule="auto"/>
      </w:pPr>
      <w:rPr>
        <w:b/>
        <w:bCs/>
        <w:color w:val="FFFFFF" w:themeColor="background1"/>
      </w:rPr>
      <w:tblPr/>
      <w:tcPr>
        <w:shd w:val="clear" w:color="auto" w:fill="DFD0FA" w:themeFill="accent5"/>
      </w:tcPr>
    </w:tblStylePr>
    <w:tblStylePr w:type="lastRow">
      <w:pPr>
        <w:spacing w:before="0" w:after="0" w:line="240" w:lineRule="auto"/>
      </w:pPr>
      <w:rPr>
        <w:b/>
        <w:bCs/>
      </w:rPr>
      <w:tblPr/>
      <w:tcPr>
        <w:tcBorders>
          <w:top w:val="double" w:sz="6" w:space="0" w:color="DFD0FA" w:themeColor="accent5"/>
          <w:left w:val="single" w:sz="8" w:space="0" w:color="DFD0FA" w:themeColor="accent5"/>
          <w:bottom w:val="single" w:sz="8" w:space="0" w:color="DFD0FA" w:themeColor="accent5"/>
          <w:right w:val="single" w:sz="8" w:space="0" w:color="DFD0FA" w:themeColor="accent5"/>
        </w:tcBorders>
      </w:tcPr>
    </w:tblStylePr>
    <w:tblStylePr w:type="firstCol">
      <w:rPr>
        <w:b/>
        <w:bCs/>
      </w:rPr>
    </w:tblStylePr>
    <w:tblStylePr w:type="lastCol">
      <w:rPr>
        <w:b/>
        <w:bCs/>
      </w:rPr>
    </w:tblStylePr>
    <w:tblStylePr w:type="band1Vert">
      <w:tblPr/>
      <w:tcPr>
        <w:tcBorders>
          <w:top w:val="single" w:sz="8" w:space="0" w:color="DFD0FA" w:themeColor="accent5"/>
          <w:left w:val="single" w:sz="8" w:space="0" w:color="DFD0FA" w:themeColor="accent5"/>
          <w:bottom w:val="single" w:sz="8" w:space="0" w:color="DFD0FA" w:themeColor="accent5"/>
          <w:right w:val="single" w:sz="8" w:space="0" w:color="DFD0FA" w:themeColor="accent5"/>
        </w:tcBorders>
      </w:tcPr>
    </w:tblStylePr>
    <w:tblStylePr w:type="band1Horz">
      <w:tblPr/>
      <w:tcPr>
        <w:tcBorders>
          <w:top w:val="single" w:sz="8" w:space="0" w:color="DFD0FA" w:themeColor="accent5"/>
          <w:left w:val="single" w:sz="8" w:space="0" w:color="DFD0FA" w:themeColor="accent5"/>
          <w:bottom w:val="single" w:sz="8" w:space="0" w:color="DFD0FA" w:themeColor="accent5"/>
          <w:right w:val="single" w:sz="8" w:space="0" w:color="DFD0FA" w:themeColor="accent5"/>
        </w:tcBorders>
      </w:tcPr>
    </w:tblStylePr>
  </w:style>
  <w:style w:type="table" w:styleId="LightList-Accent6">
    <w:name w:val="Light List Accent 6"/>
    <w:basedOn w:val="TableNormal"/>
    <w:uiPriority w:val="61"/>
    <w:unhideWhenUsed/>
    <w:rsid w:val="00136276"/>
    <w:pPr>
      <w:spacing w:after="0" w:line="240" w:lineRule="auto"/>
    </w:pPr>
    <w:tblPr>
      <w:tblStyleRowBandSize w:val="1"/>
      <w:tblStyleColBandSize w:val="1"/>
      <w:tblBorders>
        <w:top w:val="single" w:sz="8" w:space="0" w:color="FBD1BB" w:themeColor="accent6"/>
        <w:left w:val="single" w:sz="8" w:space="0" w:color="FBD1BB" w:themeColor="accent6"/>
        <w:bottom w:val="single" w:sz="8" w:space="0" w:color="FBD1BB" w:themeColor="accent6"/>
        <w:right w:val="single" w:sz="8" w:space="0" w:color="FBD1BB" w:themeColor="accent6"/>
      </w:tblBorders>
    </w:tblPr>
    <w:tblStylePr w:type="firstRow">
      <w:pPr>
        <w:spacing w:before="0" w:after="0" w:line="240" w:lineRule="auto"/>
      </w:pPr>
      <w:rPr>
        <w:b/>
        <w:bCs/>
        <w:color w:val="FFFFFF" w:themeColor="background1"/>
      </w:rPr>
      <w:tblPr/>
      <w:tcPr>
        <w:shd w:val="clear" w:color="auto" w:fill="FBD1BB" w:themeFill="accent6"/>
      </w:tcPr>
    </w:tblStylePr>
    <w:tblStylePr w:type="lastRow">
      <w:pPr>
        <w:spacing w:before="0" w:after="0" w:line="240" w:lineRule="auto"/>
      </w:pPr>
      <w:rPr>
        <w:b/>
        <w:bCs/>
      </w:rPr>
      <w:tblPr/>
      <w:tcPr>
        <w:tcBorders>
          <w:top w:val="double" w:sz="6" w:space="0" w:color="FBD1BB" w:themeColor="accent6"/>
          <w:left w:val="single" w:sz="8" w:space="0" w:color="FBD1BB" w:themeColor="accent6"/>
          <w:bottom w:val="single" w:sz="8" w:space="0" w:color="FBD1BB" w:themeColor="accent6"/>
          <w:right w:val="single" w:sz="8" w:space="0" w:color="FBD1BB" w:themeColor="accent6"/>
        </w:tcBorders>
      </w:tcPr>
    </w:tblStylePr>
    <w:tblStylePr w:type="firstCol">
      <w:rPr>
        <w:b/>
        <w:bCs/>
      </w:rPr>
    </w:tblStylePr>
    <w:tblStylePr w:type="lastCol">
      <w:rPr>
        <w:b/>
        <w:bCs/>
      </w:rPr>
    </w:tblStylePr>
    <w:tblStylePr w:type="band1Vert">
      <w:tblPr/>
      <w:tcPr>
        <w:tcBorders>
          <w:top w:val="single" w:sz="8" w:space="0" w:color="FBD1BB" w:themeColor="accent6"/>
          <w:left w:val="single" w:sz="8" w:space="0" w:color="FBD1BB" w:themeColor="accent6"/>
          <w:bottom w:val="single" w:sz="8" w:space="0" w:color="FBD1BB" w:themeColor="accent6"/>
          <w:right w:val="single" w:sz="8" w:space="0" w:color="FBD1BB" w:themeColor="accent6"/>
        </w:tcBorders>
      </w:tcPr>
    </w:tblStylePr>
    <w:tblStylePr w:type="band1Horz">
      <w:tblPr/>
      <w:tcPr>
        <w:tcBorders>
          <w:top w:val="single" w:sz="8" w:space="0" w:color="FBD1BB" w:themeColor="accent6"/>
          <w:left w:val="single" w:sz="8" w:space="0" w:color="FBD1BB" w:themeColor="accent6"/>
          <w:bottom w:val="single" w:sz="8" w:space="0" w:color="FBD1BB" w:themeColor="accent6"/>
          <w:right w:val="single" w:sz="8" w:space="0" w:color="FBD1BB" w:themeColor="accent6"/>
        </w:tcBorders>
      </w:tcPr>
    </w:tblStylePr>
  </w:style>
  <w:style w:type="table" w:styleId="LightShading">
    <w:name w:val="Light Shading"/>
    <w:basedOn w:val="TableNormal"/>
    <w:uiPriority w:val="60"/>
    <w:unhideWhenUsed/>
    <w:rsid w:val="001362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unhideWhenUsed/>
    <w:rsid w:val="00136276"/>
    <w:pPr>
      <w:spacing w:after="0" w:line="240" w:lineRule="auto"/>
    </w:pPr>
    <w:rPr>
      <w:color w:val="7628FF" w:themeColor="accent1" w:themeShade="BF"/>
    </w:rPr>
    <w:tblPr>
      <w:tblStyleRowBandSize w:val="1"/>
      <w:tblStyleColBandSize w:val="1"/>
      <w:tblBorders>
        <w:top w:val="single" w:sz="8" w:space="0" w:color="B68CFF" w:themeColor="accent1"/>
        <w:bottom w:val="single" w:sz="8" w:space="0" w:color="B68CFF" w:themeColor="accent1"/>
      </w:tblBorders>
    </w:tblPr>
    <w:tblStylePr w:type="firstRow">
      <w:pPr>
        <w:spacing w:before="0" w:after="0" w:line="240" w:lineRule="auto"/>
      </w:pPr>
      <w:rPr>
        <w:b/>
        <w:bCs/>
      </w:rPr>
      <w:tblPr/>
      <w:tcPr>
        <w:tcBorders>
          <w:top w:val="single" w:sz="8" w:space="0" w:color="B68CFF" w:themeColor="accent1"/>
          <w:left w:val="nil"/>
          <w:bottom w:val="single" w:sz="8" w:space="0" w:color="B68CFF" w:themeColor="accent1"/>
          <w:right w:val="nil"/>
          <w:insideH w:val="nil"/>
          <w:insideV w:val="nil"/>
        </w:tcBorders>
      </w:tcPr>
    </w:tblStylePr>
    <w:tblStylePr w:type="lastRow">
      <w:pPr>
        <w:spacing w:before="0" w:after="0" w:line="240" w:lineRule="auto"/>
      </w:pPr>
      <w:rPr>
        <w:b/>
        <w:bCs/>
      </w:rPr>
      <w:tblPr/>
      <w:tcPr>
        <w:tcBorders>
          <w:top w:val="single" w:sz="8" w:space="0" w:color="B68CFF" w:themeColor="accent1"/>
          <w:left w:val="nil"/>
          <w:bottom w:val="single" w:sz="8" w:space="0" w:color="B68CF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2FF" w:themeFill="accent1" w:themeFillTint="3F"/>
      </w:tcPr>
    </w:tblStylePr>
    <w:tblStylePr w:type="band1Horz">
      <w:tblPr/>
      <w:tcPr>
        <w:tcBorders>
          <w:left w:val="nil"/>
          <w:right w:val="nil"/>
          <w:insideH w:val="nil"/>
          <w:insideV w:val="nil"/>
        </w:tcBorders>
        <w:shd w:val="clear" w:color="auto" w:fill="ECE2FF" w:themeFill="accent1" w:themeFillTint="3F"/>
      </w:tcPr>
    </w:tblStylePr>
  </w:style>
  <w:style w:type="table" w:styleId="LightShading-Accent2">
    <w:name w:val="Light Shading Accent 2"/>
    <w:basedOn w:val="TableNormal"/>
    <w:uiPriority w:val="60"/>
    <w:unhideWhenUsed/>
    <w:rsid w:val="00136276"/>
    <w:pPr>
      <w:spacing w:after="0" w:line="240" w:lineRule="auto"/>
    </w:pPr>
    <w:rPr>
      <w:color w:val="F55501" w:themeColor="accent2" w:themeShade="BF"/>
    </w:rPr>
    <w:tblPr>
      <w:tblStyleRowBandSize w:val="1"/>
      <w:tblStyleColBandSize w:val="1"/>
      <w:tblBorders>
        <w:top w:val="single" w:sz="8" w:space="0" w:color="FE8A4C" w:themeColor="accent2"/>
        <w:bottom w:val="single" w:sz="8" w:space="0" w:color="FE8A4C" w:themeColor="accent2"/>
      </w:tblBorders>
    </w:tblPr>
    <w:tblStylePr w:type="firstRow">
      <w:pPr>
        <w:spacing w:before="0" w:after="0" w:line="240" w:lineRule="auto"/>
      </w:pPr>
      <w:rPr>
        <w:b/>
        <w:bCs/>
      </w:rPr>
      <w:tblPr/>
      <w:tcPr>
        <w:tcBorders>
          <w:top w:val="single" w:sz="8" w:space="0" w:color="FE8A4C" w:themeColor="accent2"/>
          <w:left w:val="nil"/>
          <w:bottom w:val="single" w:sz="8" w:space="0" w:color="FE8A4C" w:themeColor="accent2"/>
          <w:right w:val="nil"/>
          <w:insideH w:val="nil"/>
          <w:insideV w:val="nil"/>
        </w:tcBorders>
      </w:tcPr>
    </w:tblStylePr>
    <w:tblStylePr w:type="lastRow">
      <w:pPr>
        <w:spacing w:before="0" w:after="0" w:line="240" w:lineRule="auto"/>
      </w:pPr>
      <w:rPr>
        <w:b/>
        <w:bCs/>
      </w:rPr>
      <w:tblPr/>
      <w:tcPr>
        <w:tcBorders>
          <w:top w:val="single" w:sz="8" w:space="0" w:color="FE8A4C" w:themeColor="accent2"/>
          <w:left w:val="nil"/>
          <w:bottom w:val="single" w:sz="8" w:space="0" w:color="FE8A4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1D2" w:themeFill="accent2" w:themeFillTint="3F"/>
      </w:tcPr>
    </w:tblStylePr>
    <w:tblStylePr w:type="band1Horz">
      <w:tblPr/>
      <w:tcPr>
        <w:tcBorders>
          <w:left w:val="nil"/>
          <w:right w:val="nil"/>
          <w:insideH w:val="nil"/>
          <w:insideV w:val="nil"/>
        </w:tcBorders>
        <w:shd w:val="clear" w:color="auto" w:fill="FEE1D2" w:themeFill="accent2" w:themeFillTint="3F"/>
      </w:tcPr>
    </w:tblStylePr>
  </w:style>
  <w:style w:type="table" w:styleId="LightShading-Accent3">
    <w:name w:val="Light Shading Accent 3"/>
    <w:basedOn w:val="TableNormal"/>
    <w:uiPriority w:val="60"/>
    <w:unhideWhenUsed/>
    <w:rsid w:val="00136276"/>
    <w:pPr>
      <w:spacing w:after="0" w:line="240" w:lineRule="auto"/>
    </w:pPr>
    <w:rPr>
      <w:color w:val="7BEB21" w:themeColor="accent3" w:themeShade="BF"/>
    </w:rPr>
    <w:tblPr>
      <w:tblStyleRowBandSize w:val="1"/>
      <w:tblStyleColBandSize w:val="1"/>
      <w:tblBorders>
        <w:top w:val="single" w:sz="8" w:space="0" w:color="ADF375" w:themeColor="accent3"/>
        <w:bottom w:val="single" w:sz="8" w:space="0" w:color="ADF375" w:themeColor="accent3"/>
      </w:tblBorders>
    </w:tblPr>
    <w:tblStylePr w:type="firstRow">
      <w:pPr>
        <w:spacing w:before="0" w:after="0" w:line="240" w:lineRule="auto"/>
      </w:pPr>
      <w:rPr>
        <w:b/>
        <w:bCs/>
      </w:rPr>
      <w:tblPr/>
      <w:tcPr>
        <w:tcBorders>
          <w:top w:val="single" w:sz="8" w:space="0" w:color="ADF375" w:themeColor="accent3"/>
          <w:left w:val="nil"/>
          <w:bottom w:val="single" w:sz="8" w:space="0" w:color="ADF375" w:themeColor="accent3"/>
          <w:right w:val="nil"/>
          <w:insideH w:val="nil"/>
          <w:insideV w:val="nil"/>
        </w:tcBorders>
      </w:tcPr>
    </w:tblStylePr>
    <w:tblStylePr w:type="lastRow">
      <w:pPr>
        <w:spacing w:before="0" w:after="0" w:line="240" w:lineRule="auto"/>
      </w:pPr>
      <w:rPr>
        <w:b/>
        <w:bCs/>
      </w:rPr>
      <w:tblPr/>
      <w:tcPr>
        <w:tcBorders>
          <w:top w:val="single" w:sz="8" w:space="0" w:color="ADF375" w:themeColor="accent3"/>
          <w:left w:val="nil"/>
          <w:bottom w:val="single" w:sz="8" w:space="0" w:color="ADF37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FCDC" w:themeFill="accent3" w:themeFillTint="3F"/>
      </w:tcPr>
    </w:tblStylePr>
    <w:tblStylePr w:type="band1Horz">
      <w:tblPr/>
      <w:tcPr>
        <w:tcBorders>
          <w:left w:val="nil"/>
          <w:right w:val="nil"/>
          <w:insideH w:val="nil"/>
          <w:insideV w:val="nil"/>
        </w:tcBorders>
        <w:shd w:val="clear" w:color="auto" w:fill="EAFCDC" w:themeFill="accent3" w:themeFillTint="3F"/>
      </w:tcPr>
    </w:tblStylePr>
  </w:style>
  <w:style w:type="table" w:styleId="LightShading-Accent4">
    <w:name w:val="Light Shading Accent 4"/>
    <w:basedOn w:val="TableNormal"/>
    <w:uiPriority w:val="60"/>
    <w:unhideWhenUsed/>
    <w:rsid w:val="00136276"/>
    <w:pPr>
      <w:spacing w:after="0" w:line="240" w:lineRule="auto"/>
    </w:pPr>
    <w:rPr>
      <w:color w:val="2ABCCC" w:themeColor="accent4" w:themeShade="BF"/>
    </w:rPr>
    <w:tblPr>
      <w:tblStyleRowBandSize w:val="1"/>
      <w:tblStyleColBandSize w:val="1"/>
      <w:tblBorders>
        <w:top w:val="single" w:sz="8" w:space="0" w:color="69D5E0" w:themeColor="accent4"/>
        <w:bottom w:val="single" w:sz="8" w:space="0" w:color="69D5E0" w:themeColor="accent4"/>
      </w:tblBorders>
    </w:tblPr>
    <w:tblStylePr w:type="firstRow">
      <w:pPr>
        <w:spacing w:before="0" w:after="0" w:line="240" w:lineRule="auto"/>
      </w:pPr>
      <w:rPr>
        <w:b/>
        <w:bCs/>
      </w:rPr>
      <w:tblPr/>
      <w:tcPr>
        <w:tcBorders>
          <w:top w:val="single" w:sz="8" w:space="0" w:color="69D5E0" w:themeColor="accent4"/>
          <w:left w:val="nil"/>
          <w:bottom w:val="single" w:sz="8" w:space="0" w:color="69D5E0" w:themeColor="accent4"/>
          <w:right w:val="nil"/>
          <w:insideH w:val="nil"/>
          <w:insideV w:val="nil"/>
        </w:tcBorders>
      </w:tcPr>
    </w:tblStylePr>
    <w:tblStylePr w:type="lastRow">
      <w:pPr>
        <w:spacing w:before="0" w:after="0" w:line="240" w:lineRule="auto"/>
      </w:pPr>
      <w:rPr>
        <w:b/>
        <w:bCs/>
      </w:rPr>
      <w:tblPr/>
      <w:tcPr>
        <w:tcBorders>
          <w:top w:val="single" w:sz="8" w:space="0" w:color="69D5E0" w:themeColor="accent4"/>
          <w:left w:val="nil"/>
          <w:bottom w:val="single" w:sz="8" w:space="0" w:color="69D5E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F4F7" w:themeFill="accent4" w:themeFillTint="3F"/>
      </w:tcPr>
    </w:tblStylePr>
    <w:tblStylePr w:type="band1Horz">
      <w:tblPr/>
      <w:tcPr>
        <w:tcBorders>
          <w:left w:val="nil"/>
          <w:right w:val="nil"/>
          <w:insideH w:val="nil"/>
          <w:insideV w:val="nil"/>
        </w:tcBorders>
        <w:shd w:val="clear" w:color="auto" w:fill="D9F4F7" w:themeFill="accent4" w:themeFillTint="3F"/>
      </w:tcPr>
    </w:tblStylePr>
  </w:style>
  <w:style w:type="table" w:styleId="LightShading-Accent5">
    <w:name w:val="Light Shading Accent 5"/>
    <w:basedOn w:val="TableNormal"/>
    <w:uiPriority w:val="60"/>
    <w:unhideWhenUsed/>
    <w:rsid w:val="00136276"/>
    <w:pPr>
      <w:spacing w:after="0" w:line="240" w:lineRule="auto"/>
    </w:pPr>
    <w:rPr>
      <w:color w:val="9868EF" w:themeColor="accent5" w:themeShade="BF"/>
    </w:rPr>
    <w:tblPr>
      <w:tblStyleRowBandSize w:val="1"/>
      <w:tblStyleColBandSize w:val="1"/>
      <w:tblBorders>
        <w:top w:val="single" w:sz="8" w:space="0" w:color="DFD0FA" w:themeColor="accent5"/>
        <w:bottom w:val="single" w:sz="8" w:space="0" w:color="DFD0FA" w:themeColor="accent5"/>
      </w:tblBorders>
    </w:tblPr>
    <w:tblStylePr w:type="firstRow">
      <w:pPr>
        <w:spacing w:before="0" w:after="0" w:line="240" w:lineRule="auto"/>
      </w:pPr>
      <w:rPr>
        <w:b/>
        <w:bCs/>
      </w:rPr>
      <w:tblPr/>
      <w:tcPr>
        <w:tcBorders>
          <w:top w:val="single" w:sz="8" w:space="0" w:color="DFD0FA" w:themeColor="accent5"/>
          <w:left w:val="nil"/>
          <w:bottom w:val="single" w:sz="8" w:space="0" w:color="DFD0FA" w:themeColor="accent5"/>
          <w:right w:val="nil"/>
          <w:insideH w:val="nil"/>
          <w:insideV w:val="nil"/>
        </w:tcBorders>
      </w:tcPr>
    </w:tblStylePr>
    <w:tblStylePr w:type="lastRow">
      <w:pPr>
        <w:spacing w:before="0" w:after="0" w:line="240" w:lineRule="auto"/>
      </w:pPr>
      <w:rPr>
        <w:b/>
        <w:bCs/>
      </w:rPr>
      <w:tblPr/>
      <w:tcPr>
        <w:tcBorders>
          <w:top w:val="single" w:sz="8" w:space="0" w:color="DFD0FA" w:themeColor="accent5"/>
          <w:left w:val="nil"/>
          <w:bottom w:val="single" w:sz="8" w:space="0" w:color="DFD0F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3FD" w:themeFill="accent5" w:themeFillTint="3F"/>
      </w:tcPr>
    </w:tblStylePr>
    <w:tblStylePr w:type="band1Horz">
      <w:tblPr/>
      <w:tcPr>
        <w:tcBorders>
          <w:left w:val="nil"/>
          <w:right w:val="nil"/>
          <w:insideH w:val="nil"/>
          <w:insideV w:val="nil"/>
        </w:tcBorders>
        <w:shd w:val="clear" w:color="auto" w:fill="F6F3FD" w:themeFill="accent5" w:themeFillTint="3F"/>
      </w:tcPr>
    </w:tblStylePr>
  </w:style>
  <w:style w:type="table" w:styleId="LightShading-Accent6">
    <w:name w:val="Light Shading Accent 6"/>
    <w:basedOn w:val="TableNormal"/>
    <w:uiPriority w:val="60"/>
    <w:unhideWhenUsed/>
    <w:rsid w:val="00136276"/>
    <w:pPr>
      <w:spacing w:after="0" w:line="240" w:lineRule="auto"/>
    </w:pPr>
    <w:rPr>
      <w:color w:val="F58A53" w:themeColor="accent6" w:themeShade="BF"/>
    </w:rPr>
    <w:tblPr>
      <w:tblStyleRowBandSize w:val="1"/>
      <w:tblStyleColBandSize w:val="1"/>
      <w:tblBorders>
        <w:top w:val="single" w:sz="8" w:space="0" w:color="FBD1BB" w:themeColor="accent6"/>
        <w:bottom w:val="single" w:sz="8" w:space="0" w:color="FBD1BB" w:themeColor="accent6"/>
      </w:tblBorders>
    </w:tblPr>
    <w:tblStylePr w:type="firstRow">
      <w:pPr>
        <w:spacing w:before="0" w:after="0" w:line="240" w:lineRule="auto"/>
      </w:pPr>
      <w:rPr>
        <w:b/>
        <w:bCs/>
      </w:rPr>
      <w:tblPr/>
      <w:tcPr>
        <w:tcBorders>
          <w:top w:val="single" w:sz="8" w:space="0" w:color="FBD1BB" w:themeColor="accent6"/>
          <w:left w:val="nil"/>
          <w:bottom w:val="single" w:sz="8" w:space="0" w:color="FBD1BB" w:themeColor="accent6"/>
          <w:right w:val="nil"/>
          <w:insideH w:val="nil"/>
          <w:insideV w:val="nil"/>
        </w:tcBorders>
      </w:tcPr>
    </w:tblStylePr>
    <w:tblStylePr w:type="lastRow">
      <w:pPr>
        <w:spacing w:before="0" w:after="0" w:line="240" w:lineRule="auto"/>
      </w:pPr>
      <w:rPr>
        <w:b/>
        <w:bCs/>
      </w:rPr>
      <w:tblPr/>
      <w:tcPr>
        <w:tcBorders>
          <w:top w:val="single" w:sz="8" w:space="0" w:color="FBD1BB" w:themeColor="accent6"/>
          <w:left w:val="nil"/>
          <w:bottom w:val="single" w:sz="8" w:space="0" w:color="FBD1B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3EE" w:themeFill="accent6" w:themeFillTint="3F"/>
      </w:tcPr>
    </w:tblStylePr>
    <w:tblStylePr w:type="band1Horz">
      <w:tblPr/>
      <w:tcPr>
        <w:tcBorders>
          <w:left w:val="nil"/>
          <w:right w:val="nil"/>
          <w:insideH w:val="nil"/>
          <w:insideV w:val="nil"/>
        </w:tcBorders>
        <w:shd w:val="clear" w:color="auto" w:fill="FEF3EE" w:themeFill="accent6" w:themeFillTint="3F"/>
      </w:tcPr>
    </w:tblStylePr>
  </w:style>
  <w:style w:type="character" w:styleId="LineNumber">
    <w:name w:val="line number"/>
    <w:basedOn w:val="DefaultParagraphFont"/>
    <w:semiHidden/>
    <w:unhideWhenUsed/>
    <w:rsid w:val="00136276"/>
  </w:style>
  <w:style w:type="paragraph" w:styleId="List">
    <w:name w:val="List"/>
    <w:basedOn w:val="Normal"/>
    <w:semiHidden/>
    <w:unhideWhenUsed/>
    <w:rsid w:val="00136276"/>
    <w:pPr>
      <w:ind w:left="283" w:hanging="283"/>
      <w:contextualSpacing/>
    </w:pPr>
  </w:style>
  <w:style w:type="paragraph" w:styleId="List2">
    <w:name w:val="List 2"/>
    <w:basedOn w:val="Normal"/>
    <w:semiHidden/>
    <w:unhideWhenUsed/>
    <w:rsid w:val="00136276"/>
    <w:pPr>
      <w:ind w:left="566" w:hanging="283"/>
      <w:contextualSpacing/>
    </w:pPr>
  </w:style>
  <w:style w:type="paragraph" w:styleId="List3">
    <w:name w:val="List 3"/>
    <w:basedOn w:val="Normal"/>
    <w:semiHidden/>
    <w:unhideWhenUsed/>
    <w:rsid w:val="00136276"/>
    <w:pPr>
      <w:ind w:left="849" w:hanging="283"/>
      <w:contextualSpacing/>
    </w:pPr>
  </w:style>
  <w:style w:type="paragraph" w:styleId="List4">
    <w:name w:val="List 4"/>
    <w:basedOn w:val="Normal"/>
    <w:semiHidden/>
    <w:rsid w:val="00136276"/>
    <w:pPr>
      <w:ind w:left="1132" w:hanging="283"/>
      <w:contextualSpacing/>
    </w:pPr>
  </w:style>
  <w:style w:type="paragraph" w:styleId="List5">
    <w:name w:val="List 5"/>
    <w:basedOn w:val="Normal"/>
    <w:semiHidden/>
    <w:rsid w:val="00136276"/>
    <w:pPr>
      <w:ind w:left="1415" w:hanging="283"/>
      <w:contextualSpacing/>
    </w:pPr>
  </w:style>
  <w:style w:type="paragraph" w:styleId="ListBullet4">
    <w:name w:val="List Bullet 4"/>
    <w:basedOn w:val="Normal"/>
    <w:semiHidden/>
    <w:unhideWhenUsed/>
    <w:rsid w:val="00136276"/>
    <w:pPr>
      <w:numPr>
        <w:numId w:val="19"/>
      </w:numPr>
      <w:contextualSpacing/>
    </w:pPr>
  </w:style>
  <w:style w:type="paragraph" w:styleId="ListBullet5">
    <w:name w:val="List Bullet 5"/>
    <w:basedOn w:val="Normal"/>
    <w:semiHidden/>
    <w:unhideWhenUsed/>
    <w:rsid w:val="00136276"/>
    <w:pPr>
      <w:numPr>
        <w:numId w:val="20"/>
      </w:numPr>
      <w:contextualSpacing/>
    </w:pPr>
  </w:style>
  <w:style w:type="paragraph" w:styleId="ListContinue">
    <w:name w:val="List Continue"/>
    <w:basedOn w:val="Normal"/>
    <w:semiHidden/>
    <w:unhideWhenUsed/>
    <w:rsid w:val="00136276"/>
    <w:pPr>
      <w:spacing w:after="120"/>
      <w:ind w:left="283"/>
      <w:contextualSpacing/>
    </w:pPr>
  </w:style>
  <w:style w:type="paragraph" w:styleId="ListContinue2">
    <w:name w:val="List Continue 2"/>
    <w:basedOn w:val="Normal"/>
    <w:semiHidden/>
    <w:unhideWhenUsed/>
    <w:rsid w:val="00136276"/>
    <w:pPr>
      <w:spacing w:after="120"/>
      <w:ind w:left="566"/>
      <w:contextualSpacing/>
    </w:pPr>
  </w:style>
  <w:style w:type="paragraph" w:styleId="ListContinue3">
    <w:name w:val="List Continue 3"/>
    <w:basedOn w:val="Normal"/>
    <w:semiHidden/>
    <w:unhideWhenUsed/>
    <w:rsid w:val="00136276"/>
    <w:pPr>
      <w:spacing w:after="120"/>
      <w:ind w:left="849"/>
      <w:contextualSpacing/>
    </w:pPr>
  </w:style>
  <w:style w:type="paragraph" w:styleId="ListContinue4">
    <w:name w:val="List Continue 4"/>
    <w:basedOn w:val="Normal"/>
    <w:semiHidden/>
    <w:unhideWhenUsed/>
    <w:rsid w:val="00136276"/>
    <w:pPr>
      <w:spacing w:after="120"/>
      <w:ind w:left="1132"/>
      <w:contextualSpacing/>
    </w:pPr>
  </w:style>
  <w:style w:type="paragraph" w:styleId="ListContinue5">
    <w:name w:val="List Continue 5"/>
    <w:basedOn w:val="Normal"/>
    <w:semiHidden/>
    <w:unhideWhenUsed/>
    <w:rsid w:val="00136276"/>
    <w:pPr>
      <w:spacing w:after="120"/>
      <w:ind w:left="1415"/>
      <w:contextualSpacing/>
    </w:pPr>
  </w:style>
  <w:style w:type="paragraph" w:styleId="ListNumber4">
    <w:name w:val="List Number 4"/>
    <w:basedOn w:val="Normal"/>
    <w:semiHidden/>
    <w:unhideWhenUsed/>
    <w:rsid w:val="00136276"/>
    <w:pPr>
      <w:numPr>
        <w:numId w:val="21"/>
      </w:numPr>
      <w:contextualSpacing/>
    </w:pPr>
  </w:style>
  <w:style w:type="paragraph" w:styleId="ListNumber5">
    <w:name w:val="List Number 5"/>
    <w:basedOn w:val="Normal"/>
    <w:semiHidden/>
    <w:unhideWhenUsed/>
    <w:rsid w:val="00136276"/>
    <w:pPr>
      <w:numPr>
        <w:numId w:val="22"/>
      </w:numPr>
      <w:contextualSpacing/>
    </w:pPr>
  </w:style>
  <w:style w:type="paragraph" w:styleId="ListParagraph">
    <w:name w:val="List Paragraph"/>
    <w:basedOn w:val="Normal"/>
    <w:uiPriority w:val="34"/>
    <w:semiHidden/>
    <w:rsid w:val="00136276"/>
    <w:pPr>
      <w:ind w:left="720"/>
      <w:contextualSpacing/>
    </w:pPr>
  </w:style>
  <w:style w:type="table" w:styleId="ListTable1Light">
    <w:name w:val="List Table 1 Light"/>
    <w:basedOn w:val="TableNormal"/>
    <w:uiPriority w:val="46"/>
    <w:rsid w:val="0013627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36276"/>
    <w:pPr>
      <w:spacing w:after="0" w:line="240" w:lineRule="auto"/>
    </w:pPr>
    <w:tblPr>
      <w:tblStyleRowBandSize w:val="1"/>
      <w:tblStyleColBandSize w:val="1"/>
    </w:tblPr>
    <w:tblStylePr w:type="firstRow">
      <w:rPr>
        <w:b/>
        <w:bCs/>
      </w:rPr>
      <w:tblPr/>
      <w:tcPr>
        <w:tcBorders>
          <w:bottom w:val="single" w:sz="4" w:space="0" w:color="D3BAFF" w:themeColor="accent1" w:themeTint="99"/>
        </w:tcBorders>
      </w:tcPr>
    </w:tblStylePr>
    <w:tblStylePr w:type="lastRow">
      <w:rPr>
        <w:b/>
        <w:bCs/>
      </w:rPr>
      <w:tblPr/>
      <w:tcPr>
        <w:tcBorders>
          <w:top w:val="single" w:sz="4" w:space="0" w:color="D3BAFF" w:themeColor="accent1" w:themeTint="99"/>
        </w:tcBorders>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ListTable1Light-Accent2">
    <w:name w:val="List Table 1 Light Accent 2"/>
    <w:basedOn w:val="TableNormal"/>
    <w:uiPriority w:val="46"/>
    <w:rsid w:val="00136276"/>
    <w:pPr>
      <w:spacing w:after="0" w:line="240" w:lineRule="auto"/>
    </w:pPr>
    <w:tblPr>
      <w:tblStyleRowBandSize w:val="1"/>
      <w:tblStyleColBandSize w:val="1"/>
    </w:tblPr>
    <w:tblStylePr w:type="firstRow">
      <w:rPr>
        <w:b/>
        <w:bCs/>
      </w:rPr>
      <w:tblPr/>
      <w:tcPr>
        <w:tcBorders>
          <w:bottom w:val="single" w:sz="4" w:space="0" w:color="FEB893" w:themeColor="accent2" w:themeTint="99"/>
        </w:tcBorders>
      </w:tcPr>
    </w:tblStylePr>
    <w:tblStylePr w:type="lastRow">
      <w:rPr>
        <w:b/>
        <w:bCs/>
      </w:rPr>
      <w:tblPr/>
      <w:tcPr>
        <w:tcBorders>
          <w:top w:val="single" w:sz="4" w:space="0" w:color="FEB893" w:themeColor="accent2" w:themeTint="99"/>
        </w:tcBorders>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ListTable1Light-Accent3">
    <w:name w:val="List Table 1 Light Accent 3"/>
    <w:basedOn w:val="TableNormal"/>
    <w:uiPriority w:val="46"/>
    <w:rsid w:val="00136276"/>
    <w:pPr>
      <w:spacing w:after="0" w:line="240" w:lineRule="auto"/>
    </w:pPr>
    <w:tblPr>
      <w:tblStyleRowBandSize w:val="1"/>
      <w:tblStyleColBandSize w:val="1"/>
    </w:tblPr>
    <w:tblStylePr w:type="firstRow">
      <w:rPr>
        <w:b/>
        <w:bCs/>
      </w:rPr>
      <w:tblPr/>
      <w:tcPr>
        <w:tcBorders>
          <w:bottom w:val="single" w:sz="4" w:space="0" w:color="CDF7AC" w:themeColor="accent3" w:themeTint="99"/>
        </w:tcBorders>
      </w:tcPr>
    </w:tblStylePr>
    <w:tblStylePr w:type="lastRow">
      <w:rPr>
        <w:b/>
        <w:bCs/>
      </w:rPr>
      <w:tblPr/>
      <w:tcPr>
        <w:tcBorders>
          <w:top w:val="single" w:sz="4" w:space="0" w:color="CDF7AC" w:themeColor="accent3" w:themeTint="99"/>
        </w:tcBorders>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ListTable1Light-Accent4">
    <w:name w:val="List Table 1 Light Accent 4"/>
    <w:basedOn w:val="TableNormal"/>
    <w:uiPriority w:val="46"/>
    <w:rsid w:val="00136276"/>
    <w:pPr>
      <w:spacing w:after="0" w:line="240" w:lineRule="auto"/>
    </w:pPr>
    <w:tblPr>
      <w:tblStyleRowBandSize w:val="1"/>
      <w:tblStyleColBandSize w:val="1"/>
    </w:tblPr>
    <w:tblStylePr w:type="firstRow">
      <w:rPr>
        <w:b/>
        <w:bCs/>
      </w:rPr>
      <w:tblPr/>
      <w:tcPr>
        <w:tcBorders>
          <w:bottom w:val="single" w:sz="4" w:space="0" w:color="A4E5EC" w:themeColor="accent4" w:themeTint="99"/>
        </w:tcBorders>
      </w:tcPr>
    </w:tblStylePr>
    <w:tblStylePr w:type="lastRow">
      <w:rPr>
        <w:b/>
        <w:bCs/>
      </w:rPr>
      <w:tblPr/>
      <w:tcPr>
        <w:tcBorders>
          <w:top w:val="single" w:sz="4" w:space="0" w:color="A4E5EC" w:themeColor="accent4" w:themeTint="99"/>
        </w:tcBorders>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ListTable1Light-Accent5">
    <w:name w:val="List Table 1 Light Accent 5"/>
    <w:basedOn w:val="TableNormal"/>
    <w:uiPriority w:val="46"/>
    <w:rsid w:val="00136276"/>
    <w:pPr>
      <w:spacing w:after="0" w:line="240" w:lineRule="auto"/>
    </w:pPr>
    <w:tblPr>
      <w:tblStyleRowBandSize w:val="1"/>
      <w:tblStyleColBandSize w:val="1"/>
    </w:tblPr>
    <w:tblStylePr w:type="firstRow">
      <w:rPr>
        <w:b/>
        <w:bCs/>
      </w:rPr>
      <w:tblPr/>
      <w:tcPr>
        <w:tcBorders>
          <w:bottom w:val="single" w:sz="4" w:space="0" w:color="EBE2FC" w:themeColor="accent5" w:themeTint="99"/>
        </w:tcBorders>
      </w:tcPr>
    </w:tblStylePr>
    <w:tblStylePr w:type="lastRow">
      <w:rPr>
        <w:b/>
        <w:bCs/>
      </w:rPr>
      <w:tblPr/>
      <w:tcPr>
        <w:tcBorders>
          <w:top w:val="single" w:sz="4" w:space="0" w:color="EBE2FC" w:themeColor="accent5" w:themeTint="99"/>
        </w:tcBorders>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ListTable1Light-Accent6">
    <w:name w:val="List Table 1 Light Accent 6"/>
    <w:basedOn w:val="TableNormal"/>
    <w:uiPriority w:val="46"/>
    <w:rsid w:val="00136276"/>
    <w:pPr>
      <w:spacing w:after="0" w:line="240" w:lineRule="auto"/>
    </w:pPr>
    <w:tblPr>
      <w:tblStyleRowBandSize w:val="1"/>
      <w:tblStyleColBandSize w:val="1"/>
    </w:tblPr>
    <w:tblStylePr w:type="firstRow">
      <w:rPr>
        <w:b/>
        <w:bCs/>
      </w:rPr>
      <w:tblPr/>
      <w:tcPr>
        <w:tcBorders>
          <w:bottom w:val="single" w:sz="4" w:space="0" w:color="FCE3D6" w:themeColor="accent6" w:themeTint="99"/>
        </w:tcBorders>
      </w:tcPr>
    </w:tblStylePr>
    <w:tblStylePr w:type="lastRow">
      <w:rPr>
        <w:b/>
        <w:bCs/>
      </w:rPr>
      <w:tblPr/>
      <w:tcPr>
        <w:tcBorders>
          <w:top w:val="single" w:sz="4" w:space="0" w:color="FCE3D6" w:themeColor="accent6" w:themeTint="99"/>
        </w:tcBorders>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ListTable2">
    <w:name w:val="List Table 2"/>
    <w:basedOn w:val="TableNormal"/>
    <w:uiPriority w:val="47"/>
    <w:rsid w:val="0013627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36276"/>
    <w:pPr>
      <w:spacing w:after="0" w:line="240" w:lineRule="auto"/>
    </w:pPr>
    <w:tblPr>
      <w:tblStyleRowBandSize w:val="1"/>
      <w:tblStyleColBandSize w:val="1"/>
      <w:tblBorders>
        <w:top w:val="single" w:sz="4" w:space="0" w:color="D3BAFF" w:themeColor="accent1" w:themeTint="99"/>
        <w:bottom w:val="single" w:sz="4" w:space="0" w:color="D3BAFF" w:themeColor="accent1" w:themeTint="99"/>
        <w:insideH w:val="single" w:sz="4" w:space="0" w:color="D3BA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ListTable2-Accent2">
    <w:name w:val="List Table 2 Accent 2"/>
    <w:basedOn w:val="TableNormal"/>
    <w:uiPriority w:val="47"/>
    <w:rsid w:val="00136276"/>
    <w:pPr>
      <w:spacing w:after="0" w:line="240" w:lineRule="auto"/>
    </w:pPr>
    <w:tblPr>
      <w:tblStyleRowBandSize w:val="1"/>
      <w:tblStyleColBandSize w:val="1"/>
      <w:tblBorders>
        <w:top w:val="single" w:sz="4" w:space="0" w:color="FEB893" w:themeColor="accent2" w:themeTint="99"/>
        <w:bottom w:val="single" w:sz="4" w:space="0" w:color="FEB893" w:themeColor="accent2" w:themeTint="99"/>
        <w:insideH w:val="single" w:sz="4" w:space="0" w:color="FEB89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ListTable2-Accent3">
    <w:name w:val="List Table 2 Accent 3"/>
    <w:basedOn w:val="TableNormal"/>
    <w:uiPriority w:val="47"/>
    <w:rsid w:val="00136276"/>
    <w:pPr>
      <w:spacing w:after="0" w:line="240" w:lineRule="auto"/>
    </w:pPr>
    <w:tblPr>
      <w:tblStyleRowBandSize w:val="1"/>
      <w:tblStyleColBandSize w:val="1"/>
      <w:tblBorders>
        <w:top w:val="single" w:sz="4" w:space="0" w:color="CDF7AC" w:themeColor="accent3" w:themeTint="99"/>
        <w:bottom w:val="single" w:sz="4" w:space="0" w:color="CDF7AC" w:themeColor="accent3" w:themeTint="99"/>
        <w:insideH w:val="single" w:sz="4" w:space="0" w:color="CDF7A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ListTable2-Accent4">
    <w:name w:val="List Table 2 Accent 4"/>
    <w:basedOn w:val="TableNormal"/>
    <w:uiPriority w:val="47"/>
    <w:rsid w:val="00136276"/>
    <w:pPr>
      <w:spacing w:after="0" w:line="240" w:lineRule="auto"/>
    </w:pPr>
    <w:tblPr>
      <w:tblStyleRowBandSize w:val="1"/>
      <w:tblStyleColBandSize w:val="1"/>
      <w:tblBorders>
        <w:top w:val="single" w:sz="4" w:space="0" w:color="A4E5EC" w:themeColor="accent4" w:themeTint="99"/>
        <w:bottom w:val="single" w:sz="4" w:space="0" w:color="A4E5EC" w:themeColor="accent4" w:themeTint="99"/>
        <w:insideH w:val="single" w:sz="4" w:space="0" w:color="A4E5E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ListTable2-Accent5">
    <w:name w:val="List Table 2 Accent 5"/>
    <w:basedOn w:val="TableNormal"/>
    <w:uiPriority w:val="47"/>
    <w:rsid w:val="00136276"/>
    <w:pPr>
      <w:spacing w:after="0" w:line="240" w:lineRule="auto"/>
    </w:pPr>
    <w:tblPr>
      <w:tblStyleRowBandSize w:val="1"/>
      <w:tblStyleColBandSize w:val="1"/>
      <w:tblBorders>
        <w:top w:val="single" w:sz="4" w:space="0" w:color="EBE2FC" w:themeColor="accent5" w:themeTint="99"/>
        <w:bottom w:val="single" w:sz="4" w:space="0" w:color="EBE2FC" w:themeColor="accent5" w:themeTint="99"/>
        <w:insideH w:val="single" w:sz="4" w:space="0" w:color="EBE2F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ListTable2-Accent6">
    <w:name w:val="List Table 2 Accent 6"/>
    <w:basedOn w:val="TableNormal"/>
    <w:uiPriority w:val="47"/>
    <w:rsid w:val="00136276"/>
    <w:pPr>
      <w:spacing w:after="0" w:line="240" w:lineRule="auto"/>
    </w:pPr>
    <w:tblPr>
      <w:tblStyleRowBandSize w:val="1"/>
      <w:tblStyleColBandSize w:val="1"/>
      <w:tblBorders>
        <w:top w:val="single" w:sz="4" w:space="0" w:color="FCE3D6" w:themeColor="accent6" w:themeTint="99"/>
        <w:bottom w:val="single" w:sz="4" w:space="0" w:color="FCE3D6" w:themeColor="accent6" w:themeTint="99"/>
        <w:insideH w:val="single" w:sz="4" w:space="0" w:color="FCE3D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ListTable3">
    <w:name w:val="List Table 3"/>
    <w:basedOn w:val="TableNormal"/>
    <w:uiPriority w:val="48"/>
    <w:rsid w:val="0013627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36276"/>
    <w:pPr>
      <w:spacing w:after="0" w:line="240" w:lineRule="auto"/>
    </w:pPr>
    <w:tblPr>
      <w:tblStyleRowBandSize w:val="1"/>
      <w:tblStyleColBandSize w:val="1"/>
      <w:tblBorders>
        <w:top w:val="single" w:sz="4" w:space="0" w:color="B68CFF" w:themeColor="accent1"/>
        <w:left w:val="single" w:sz="4" w:space="0" w:color="B68CFF" w:themeColor="accent1"/>
        <w:bottom w:val="single" w:sz="4" w:space="0" w:color="B68CFF" w:themeColor="accent1"/>
        <w:right w:val="single" w:sz="4" w:space="0" w:color="B68CFF" w:themeColor="accent1"/>
      </w:tblBorders>
    </w:tblPr>
    <w:tblStylePr w:type="firstRow">
      <w:rPr>
        <w:b/>
        <w:bCs/>
        <w:color w:val="FFFFFF" w:themeColor="background1"/>
      </w:rPr>
      <w:tblPr/>
      <w:tcPr>
        <w:shd w:val="clear" w:color="auto" w:fill="B68CFF" w:themeFill="accent1"/>
      </w:tcPr>
    </w:tblStylePr>
    <w:tblStylePr w:type="lastRow">
      <w:rPr>
        <w:b/>
        <w:bCs/>
      </w:rPr>
      <w:tblPr/>
      <w:tcPr>
        <w:tcBorders>
          <w:top w:val="double" w:sz="4" w:space="0" w:color="B68CF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68CFF" w:themeColor="accent1"/>
          <w:right w:val="single" w:sz="4" w:space="0" w:color="B68CFF" w:themeColor="accent1"/>
        </w:tcBorders>
      </w:tcPr>
    </w:tblStylePr>
    <w:tblStylePr w:type="band1Horz">
      <w:tblPr/>
      <w:tcPr>
        <w:tcBorders>
          <w:top w:val="single" w:sz="4" w:space="0" w:color="B68CFF" w:themeColor="accent1"/>
          <w:bottom w:val="single" w:sz="4" w:space="0" w:color="B68CF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68CFF" w:themeColor="accent1"/>
          <w:left w:val="nil"/>
        </w:tcBorders>
      </w:tcPr>
    </w:tblStylePr>
    <w:tblStylePr w:type="swCell">
      <w:tblPr/>
      <w:tcPr>
        <w:tcBorders>
          <w:top w:val="double" w:sz="4" w:space="0" w:color="B68CFF" w:themeColor="accent1"/>
          <w:right w:val="nil"/>
        </w:tcBorders>
      </w:tcPr>
    </w:tblStylePr>
  </w:style>
  <w:style w:type="table" w:styleId="ListTable3-Accent2">
    <w:name w:val="List Table 3 Accent 2"/>
    <w:basedOn w:val="TableNormal"/>
    <w:uiPriority w:val="48"/>
    <w:rsid w:val="00136276"/>
    <w:pPr>
      <w:spacing w:after="0" w:line="240" w:lineRule="auto"/>
    </w:pPr>
    <w:tblPr>
      <w:tblStyleRowBandSize w:val="1"/>
      <w:tblStyleColBandSize w:val="1"/>
      <w:tblBorders>
        <w:top w:val="single" w:sz="4" w:space="0" w:color="FE8A4C" w:themeColor="accent2"/>
        <w:left w:val="single" w:sz="4" w:space="0" w:color="FE8A4C" w:themeColor="accent2"/>
        <w:bottom w:val="single" w:sz="4" w:space="0" w:color="FE8A4C" w:themeColor="accent2"/>
        <w:right w:val="single" w:sz="4" w:space="0" w:color="FE8A4C" w:themeColor="accent2"/>
      </w:tblBorders>
    </w:tblPr>
    <w:tblStylePr w:type="firstRow">
      <w:rPr>
        <w:b/>
        <w:bCs/>
        <w:color w:val="FFFFFF" w:themeColor="background1"/>
      </w:rPr>
      <w:tblPr/>
      <w:tcPr>
        <w:shd w:val="clear" w:color="auto" w:fill="FE8A4C" w:themeFill="accent2"/>
      </w:tcPr>
    </w:tblStylePr>
    <w:tblStylePr w:type="lastRow">
      <w:rPr>
        <w:b/>
        <w:bCs/>
      </w:rPr>
      <w:tblPr/>
      <w:tcPr>
        <w:tcBorders>
          <w:top w:val="double" w:sz="4" w:space="0" w:color="FE8A4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E8A4C" w:themeColor="accent2"/>
          <w:right w:val="single" w:sz="4" w:space="0" w:color="FE8A4C" w:themeColor="accent2"/>
        </w:tcBorders>
      </w:tcPr>
    </w:tblStylePr>
    <w:tblStylePr w:type="band1Horz">
      <w:tblPr/>
      <w:tcPr>
        <w:tcBorders>
          <w:top w:val="single" w:sz="4" w:space="0" w:color="FE8A4C" w:themeColor="accent2"/>
          <w:bottom w:val="single" w:sz="4" w:space="0" w:color="FE8A4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8A4C" w:themeColor="accent2"/>
          <w:left w:val="nil"/>
        </w:tcBorders>
      </w:tcPr>
    </w:tblStylePr>
    <w:tblStylePr w:type="swCell">
      <w:tblPr/>
      <w:tcPr>
        <w:tcBorders>
          <w:top w:val="double" w:sz="4" w:space="0" w:color="FE8A4C" w:themeColor="accent2"/>
          <w:right w:val="nil"/>
        </w:tcBorders>
      </w:tcPr>
    </w:tblStylePr>
  </w:style>
  <w:style w:type="table" w:styleId="ListTable3-Accent3">
    <w:name w:val="List Table 3 Accent 3"/>
    <w:basedOn w:val="TableNormal"/>
    <w:uiPriority w:val="48"/>
    <w:rsid w:val="00136276"/>
    <w:pPr>
      <w:spacing w:after="0" w:line="240" w:lineRule="auto"/>
    </w:pPr>
    <w:tblPr>
      <w:tblStyleRowBandSize w:val="1"/>
      <w:tblStyleColBandSize w:val="1"/>
      <w:tblBorders>
        <w:top w:val="single" w:sz="4" w:space="0" w:color="ADF375" w:themeColor="accent3"/>
        <w:left w:val="single" w:sz="4" w:space="0" w:color="ADF375" w:themeColor="accent3"/>
        <w:bottom w:val="single" w:sz="4" w:space="0" w:color="ADF375" w:themeColor="accent3"/>
        <w:right w:val="single" w:sz="4" w:space="0" w:color="ADF375" w:themeColor="accent3"/>
      </w:tblBorders>
    </w:tblPr>
    <w:tblStylePr w:type="firstRow">
      <w:rPr>
        <w:b/>
        <w:bCs/>
        <w:color w:val="FFFFFF" w:themeColor="background1"/>
      </w:rPr>
      <w:tblPr/>
      <w:tcPr>
        <w:shd w:val="clear" w:color="auto" w:fill="ADF375" w:themeFill="accent3"/>
      </w:tcPr>
    </w:tblStylePr>
    <w:tblStylePr w:type="lastRow">
      <w:rPr>
        <w:b/>
        <w:bCs/>
      </w:rPr>
      <w:tblPr/>
      <w:tcPr>
        <w:tcBorders>
          <w:top w:val="double" w:sz="4" w:space="0" w:color="ADF37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DF375" w:themeColor="accent3"/>
          <w:right w:val="single" w:sz="4" w:space="0" w:color="ADF375" w:themeColor="accent3"/>
        </w:tcBorders>
      </w:tcPr>
    </w:tblStylePr>
    <w:tblStylePr w:type="band1Horz">
      <w:tblPr/>
      <w:tcPr>
        <w:tcBorders>
          <w:top w:val="single" w:sz="4" w:space="0" w:color="ADF375" w:themeColor="accent3"/>
          <w:bottom w:val="single" w:sz="4" w:space="0" w:color="ADF37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DF375" w:themeColor="accent3"/>
          <w:left w:val="nil"/>
        </w:tcBorders>
      </w:tcPr>
    </w:tblStylePr>
    <w:tblStylePr w:type="swCell">
      <w:tblPr/>
      <w:tcPr>
        <w:tcBorders>
          <w:top w:val="double" w:sz="4" w:space="0" w:color="ADF375" w:themeColor="accent3"/>
          <w:right w:val="nil"/>
        </w:tcBorders>
      </w:tcPr>
    </w:tblStylePr>
  </w:style>
  <w:style w:type="table" w:styleId="ListTable3-Accent4">
    <w:name w:val="List Table 3 Accent 4"/>
    <w:basedOn w:val="TableNormal"/>
    <w:uiPriority w:val="48"/>
    <w:rsid w:val="00136276"/>
    <w:pPr>
      <w:spacing w:after="0" w:line="240" w:lineRule="auto"/>
    </w:pPr>
    <w:tblPr>
      <w:tblStyleRowBandSize w:val="1"/>
      <w:tblStyleColBandSize w:val="1"/>
      <w:tblBorders>
        <w:top w:val="single" w:sz="4" w:space="0" w:color="69D5E0" w:themeColor="accent4"/>
        <w:left w:val="single" w:sz="4" w:space="0" w:color="69D5E0" w:themeColor="accent4"/>
        <w:bottom w:val="single" w:sz="4" w:space="0" w:color="69D5E0" w:themeColor="accent4"/>
        <w:right w:val="single" w:sz="4" w:space="0" w:color="69D5E0" w:themeColor="accent4"/>
      </w:tblBorders>
    </w:tblPr>
    <w:tblStylePr w:type="firstRow">
      <w:rPr>
        <w:b/>
        <w:bCs/>
        <w:color w:val="FFFFFF" w:themeColor="background1"/>
      </w:rPr>
      <w:tblPr/>
      <w:tcPr>
        <w:shd w:val="clear" w:color="auto" w:fill="69D5E0" w:themeFill="accent4"/>
      </w:tcPr>
    </w:tblStylePr>
    <w:tblStylePr w:type="lastRow">
      <w:rPr>
        <w:b/>
        <w:bCs/>
      </w:rPr>
      <w:tblPr/>
      <w:tcPr>
        <w:tcBorders>
          <w:top w:val="double" w:sz="4" w:space="0" w:color="69D5E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D5E0" w:themeColor="accent4"/>
          <w:right w:val="single" w:sz="4" w:space="0" w:color="69D5E0" w:themeColor="accent4"/>
        </w:tcBorders>
      </w:tcPr>
    </w:tblStylePr>
    <w:tblStylePr w:type="band1Horz">
      <w:tblPr/>
      <w:tcPr>
        <w:tcBorders>
          <w:top w:val="single" w:sz="4" w:space="0" w:color="69D5E0" w:themeColor="accent4"/>
          <w:bottom w:val="single" w:sz="4" w:space="0" w:color="69D5E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D5E0" w:themeColor="accent4"/>
          <w:left w:val="nil"/>
        </w:tcBorders>
      </w:tcPr>
    </w:tblStylePr>
    <w:tblStylePr w:type="swCell">
      <w:tblPr/>
      <w:tcPr>
        <w:tcBorders>
          <w:top w:val="double" w:sz="4" w:space="0" w:color="69D5E0" w:themeColor="accent4"/>
          <w:right w:val="nil"/>
        </w:tcBorders>
      </w:tcPr>
    </w:tblStylePr>
  </w:style>
  <w:style w:type="table" w:styleId="ListTable3-Accent5">
    <w:name w:val="List Table 3 Accent 5"/>
    <w:basedOn w:val="TableNormal"/>
    <w:uiPriority w:val="48"/>
    <w:rsid w:val="00136276"/>
    <w:pPr>
      <w:spacing w:after="0" w:line="240" w:lineRule="auto"/>
    </w:pPr>
    <w:tblPr>
      <w:tblStyleRowBandSize w:val="1"/>
      <w:tblStyleColBandSize w:val="1"/>
      <w:tblBorders>
        <w:top w:val="single" w:sz="4" w:space="0" w:color="DFD0FA" w:themeColor="accent5"/>
        <w:left w:val="single" w:sz="4" w:space="0" w:color="DFD0FA" w:themeColor="accent5"/>
        <w:bottom w:val="single" w:sz="4" w:space="0" w:color="DFD0FA" w:themeColor="accent5"/>
        <w:right w:val="single" w:sz="4" w:space="0" w:color="DFD0FA" w:themeColor="accent5"/>
      </w:tblBorders>
    </w:tblPr>
    <w:tblStylePr w:type="firstRow">
      <w:rPr>
        <w:b/>
        <w:bCs/>
        <w:color w:val="FFFFFF" w:themeColor="background1"/>
      </w:rPr>
      <w:tblPr/>
      <w:tcPr>
        <w:shd w:val="clear" w:color="auto" w:fill="DFD0FA" w:themeFill="accent5"/>
      </w:tcPr>
    </w:tblStylePr>
    <w:tblStylePr w:type="lastRow">
      <w:rPr>
        <w:b/>
        <w:bCs/>
      </w:rPr>
      <w:tblPr/>
      <w:tcPr>
        <w:tcBorders>
          <w:top w:val="double" w:sz="4" w:space="0" w:color="DFD0F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0FA" w:themeColor="accent5"/>
          <w:right w:val="single" w:sz="4" w:space="0" w:color="DFD0FA" w:themeColor="accent5"/>
        </w:tcBorders>
      </w:tcPr>
    </w:tblStylePr>
    <w:tblStylePr w:type="band1Horz">
      <w:tblPr/>
      <w:tcPr>
        <w:tcBorders>
          <w:top w:val="single" w:sz="4" w:space="0" w:color="DFD0FA" w:themeColor="accent5"/>
          <w:bottom w:val="single" w:sz="4" w:space="0" w:color="DFD0F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0FA" w:themeColor="accent5"/>
          <w:left w:val="nil"/>
        </w:tcBorders>
      </w:tcPr>
    </w:tblStylePr>
    <w:tblStylePr w:type="swCell">
      <w:tblPr/>
      <w:tcPr>
        <w:tcBorders>
          <w:top w:val="double" w:sz="4" w:space="0" w:color="DFD0FA" w:themeColor="accent5"/>
          <w:right w:val="nil"/>
        </w:tcBorders>
      </w:tcPr>
    </w:tblStylePr>
  </w:style>
  <w:style w:type="table" w:styleId="ListTable3-Accent6">
    <w:name w:val="List Table 3 Accent 6"/>
    <w:basedOn w:val="TableNormal"/>
    <w:uiPriority w:val="48"/>
    <w:rsid w:val="00136276"/>
    <w:pPr>
      <w:spacing w:after="0" w:line="240" w:lineRule="auto"/>
    </w:pPr>
    <w:tblPr>
      <w:tblStyleRowBandSize w:val="1"/>
      <w:tblStyleColBandSize w:val="1"/>
      <w:tblBorders>
        <w:top w:val="single" w:sz="4" w:space="0" w:color="FBD1BB" w:themeColor="accent6"/>
        <w:left w:val="single" w:sz="4" w:space="0" w:color="FBD1BB" w:themeColor="accent6"/>
        <w:bottom w:val="single" w:sz="4" w:space="0" w:color="FBD1BB" w:themeColor="accent6"/>
        <w:right w:val="single" w:sz="4" w:space="0" w:color="FBD1BB" w:themeColor="accent6"/>
      </w:tblBorders>
    </w:tblPr>
    <w:tblStylePr w:type="firstRow">
      <w:rPr>
        <w:b/>
        <w:bCs/>
        <w:color w:val="FFFFFF" w:themeColor="background1"/>
      </w:rPr>
      <w:tblPr/>
      <w:tcPr>
        <w:shd w:val="clear" w:color="auto" w:fill="FBD1BB" w:themeFill="accent6"/>
      </w:tcPr>
    </w:tblStylePr>
    <w:tblStylePr w:type="lastRow">
      <w:rPr>
        <w:b/>
        <w:bCs/>
      </w:rPr>
      <w:tblPr/>
      <w:tcPr>
        <w:tcBorders>
          <w:top w:val="double" w:sz="4" w:space="0" w:color="FBD1B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BD1BB" w:themeColor="accent6"/>
          <w:right w:val="single" w:sz="4" w:space="0" w:color="FBD1BB" w:themeColor="accent6"/>
        </w:tcBorders>
      </w:tcPr>
    </w:tblStylePr>
    <w:tblStylePr w:type="band1Horz">
      <w:tblPr/>
      <w:tcPr>
        <w:tcBorders>
          <w:top w:val="single" w:sz="4" w:space="0" w:color="FBD1BB" w:themeColor="accent6"/>
          <w:bottom w:val="single" w:sz="4" w:space="0" w:color="FBD1B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BD1BB" w:themeColor="accent6"/>
          <w:left w:val="nil"/>
        </w:tcBorders>
      </w:tcPr>
    </w:tblStylePr>
    <w:tblStylePr w:type="swCell">
      <w:tblPr/>
      <w:tcPr>
        <w:tcBorders>
          <w:top w:val="double" w:sz="4" w:space="0" w:color="FBD1BB" w:themeColor="accent6"/>
          <w:right w:val="nil"/>
        </w:tcBorders>
      </w:tcPr>
    </w:tblStylePr>
  </w:style>
  <w:style w:type="table" w:styleId="ListTable4">
    <w:name w:val="List Table 4"/>
    <w:basedOn w:val="TableNormal"/>
    <w:uiPriority w:val="49"/>
    <w:rsid w:val="001362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36276"/>
    <w:pPr>
      <w:spacing w:after="0" w:line="240" w:lineRule="auto"/>
    </w:pPr>
    <w:tblPr>
      <w:tblStyleRowBandSize w:val="1"/>
      <w:tblStyleColBandSize w:val="1"/>
      <w:tblBorders>
        <w:top w:val="single" w:sz="4" w:space="0" w:color="D3BAFF" w:themeColor="accent1" w:themeTint="99"/>
        <w:left w:val="single" w:sz="4" w:space="0" w:color="D3BAFF" w:themeColor="accent1" w:themeTint="99"/>
        <w:bottom w:val="single" w:sz="4" w:space="0" w:color="D3BAFF" w:themeColor="accent1" w:themeTint="99"/>
        <w:right w:val="single" w:sz="4" w:space="0" w:color="D3BAFF" w:themeColor="accent1" w:themeTint="99"/>
        <w:insideH w:val="single" w:sz="4" w:space="0" w:color="D3BAFF" w:themeColor="accent1" w:themeTint="99"/>
      </w:tblBorders>
    </w:tblPr>
    <w:tblStylePr w:type="firstRow">
      <w:rPr>
        <w:b/>
        <w:bCs/>
        <w:color w:val="FFFFFF" w:themeColor="background1"/>
      </w:rPr>
      <w:tblPr/>
      <w:tcPr>
        <w:tcBorders>
          <w:top w:val="single" w:sz="4" w:space="0" w:color="B68CFF" w:themeColor="accent1"/>
          <w:left w:val="single" w:sz="4" w:space="0" w:color="B68CFF" w:themeColor="accent1"/>
          <w:bottom w:val="single" w:sz="4" w:space="0" w:color="B68CFF" w:themeColor="accent1"/>
          <w:right w:val="single" w:sz="4" w:space="0" w:color="B68CFF" w:themeColor="accent1"/>
          <w:insideH w:val="nil"/>
        </w:tcBorders>
        <w:shd w:val="clear" w:color="auto" w:fill="B68CFF" w:themeFill="accent1"/>
      </w:tcPr>
    </w:tblStylePr>
    <w:tblStylePr w:type="lastRow">
      <w:rPr>
        <w:b/>
        <w:bCs/>
      </w:rPr>
      <w:tblPr/>
      <w:tcPr>
        <w:tcBorders>
          <w:top w:val="double" w:sz="4" w:space="0" w:color="D3BAFF" w:themeColor="accent1" w:themeTint="99"/>
        </w:tcBorders>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ListTable4-Accent2">
    <w:name w:val="List Table 4 Accent 2"/>
    <w:basedOn w:val="TableNormal"/>
    <w:uiPriority w:val="49"/>
    <w:rsid w:val="00136276"/>
    <w:pPr>
      <w:spacing w:after="0" w:line="240" w:lineRule="auto"/>
    </w:pPr>
    <w:tblPr>
      <w:tblStyleRowBandSize w:val="1"/>
      <w:tblStyleColBandSize w:val="1"/>
      <w:tblBorders>
        <w:top w:val="single" w:sz="4" w:space="0" w:color="FEB893" w:themeColor="accent2" w:themeTint="99"/>
        <w:left w:val="single" w:sz="4" w:space="0" w:color="FEB893" w:themeColor="accent2" w:themeTint="99"/>
        <w:bottom w:val="single" w:sz="4" w:space="0" w:color="FEB893" w:themeColor="accent2" w:themeTint="99"/>
        <w:right w:val="single" w:sz="4" w:space="0" w:color="FEB893" w:themeColor="accent2" w:themeTint="99"/>
        <w:insideH w:val="single" w:sz="4" w:space="0" w:color="FEB893" w:themeColor="accent2" w:themeTint="99"/>
      </w:tblBorders>
    </w:tblPr>
    <w:tblStylePr w:type="firstRow">
      <w:rPr>
        <w:b/>
        <w:bCs/>
        <w:color w:val="FFFFFF" w:themeColor="background1"/>
      </w:rPr>
      <w:tblPr/>
      <w:tcPr>
        <w:tcBorders>
          <w:top w:val="single" w:sz="4" w:space="0" w:color="FE8A4C" w:themeColor="accent2"/>
          <w:left w:val="single" w:sz="4" w:space="0" w:color="FE8A4C" w:themeColor="accent2"/>
          <w:bottom w:val="single" w:sz="4" w:space="0" w:color="FE8A4C" w:themeColor="accent2"/>
          <w:right w:val="single" w:sz="4" w:space="0" w:color="FE8A4C" w:themeColor="accent2"/>
          <w:insideH w:val="nil"/>
        </w:tcBorders>
        <w:shd w:val="clear" w:color="auto" w:fill="FE8A4C" w:themeFill="accent2"/>
      </w:tcPr>
    </w:tblStylePr>
    <w:tblStylePr w:type="lastRow">
      <w:rPr>
        <w:b/>
        <w:bCs/>
      </w:rPr>
      <w:tblPr/>
      <w:tcPr>
        <w:tcBorders>
          <w:top w:val="double" w:sz="4" w:space="0" w:color="FEB893" w:themeColor="accent2" w:themeTint="99"/>
        </w:tcBorders>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ListTable4-Accent3">
    <w:name w:val="List Table 4 Accent 3"/>
    <w:basedOn w:val="TableNormal"/>
    <w:uiPriority w:val="49"/>
    <w:rsid w:val="00136276"/>
    <w:pPr>
      <w:spacing w:after="0" w:line="240" w:lineRule="auto"/>
    </w:pPr>
    <w:tblPr>
      <w:tblStyleRowBandSize w:val="1"/>
      <w:tblStyleColBandSize w:val="1"/>
      <w:tblBorders>
        <w:top w:val="single" w:sz="4" w:space="0" w:color="CDF7AC" w:themeColor="accent3" w:themeTint="99"/>
        <w:left w:val="single" w:sz="4" w:space="0" w:color="CDF7AC" w:themeColor="accent3" w:themeTint="99"/>
        <w:bottom w:val="single" w:sz="4" w:space="0" w:color="CDF7AC" w:themeColor="accent3" w:themeTint="99"/>
        <w:right w:val="single" w:sz="4" w:space="0" w:color="CDF7AC" w:themeColor="accent3" w:themeTint="99"/>
        <w:insideH w:val="single" w:sz="4" w:space="0" w:color="CDF7AC" w:themeColor="accent3" w:themeTint="99"/>
      </w:tblBorders>
    </w:tblPr>
    <w:tblStylePr w:type="firstRow">
      <w:rPr>
        <w:b/>
        <w:bCs/>
        <w:color w:val="FFFFFF" w:themeColor="background1"/>
      </w:rPr>
      <w:tblPr/>
      <w:tcPr>
        <w:tcBorders>
          <w:top w:val="single" w:sz="4" w:space="0" w:color="ADF375" w:themeColor="accent3"/>
          <w:left w:val="single" w:sz="4" w:space="0" w:color="ADF375" w:themeColor="accent3"/>
          <w:bottom w:val="single" w:sz="4" w:space="0" w:color="ADF375" w:themeColor="accent3"/>
          <w:right w:val="single" w:sz="4" w:space="0" w:color="ADF375" w:themeColor="accent3"/>
          <w:insideH w:val="nil"/>
        </w:tcBorders>
        <w:shd w:val="clear" w:color="auto" w:fill="ADF375" w:themeFill="accent3"/>
      </w:tcPr>
    </w:tblStylePr>
    <w:tblStylePr w:type="lastRow">
      <w:rPr>
        <w:b/>
        <w:bCs/>
      </w:rPr>
      <w:tblPr/>
      <w:tcPr>
        <w:tcBorders>
          <w:top w:val="double" w:sz="4" w:space="0" w:color="CDF7AC" w:themeColor="accent3" w:themeTint="99"/>
        </w:tcBorders>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ListTable4-Accent4">
    <w:name w:val="List Table 4 Accent 4"/>
    <w:basedOn w:val="TableNormal"/>
    <w:uiPriority w:val="49"/>
    <w:rsid w:val="00136276"/>
    <w:pPr>
      <w:spacing w:after="0" w:line="240" w:lineRule="auto"/>
    </w:pPr>
    <w:tblPr>
      <w:tblStyleRowBandSize w:val="1"/>
      <w:tblStyleColBandSize w:val="1"/>
      <w:tblBorders>
        <w:top w:val="single" w:sz="4" w:space="0" w:color="A4E5EC" w:themeColor="accent4" w:themeTint="99"/>
        <w:left w:val="single" w:sz="4" w:space="0" w:color="A4E5EC" w:themeColor="accent4" w:themeTint="99"/>
        <w:bottom w:val="single" w:sz="4" w:space="0" w:color="A4E5EC" w:themeColor="accent4" w:themeTint="99"/>
        <w:right w:val="single" w:sz="4" w:space="0" w:color="A4E5EC" w:themeColor="accent4" w:themeTint="99"/>
        <w:insideH w:val="single" w:sz="4" w:space="0" w:color="A4E5EC" w:themeColor="accent4" w:themeTint="99"/>
      </w:tblBorders>
    </w:tblPr>
    <w:tblStylePr w:type="firstRow">
      <w:rPr>
        <w:b/>
        <w:bCs/>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nil"/>
        </w:tcBorders>
        <w:shd w:val="clear" w:color="auto" w:fill="69D5E0" w:themeFill="accent4"/>
      </w:tcPr>
    </w:tblStylePr>
    <w:tblStylePr w:type="lastRow">
      <w:rPr>
        <w:b/>
        <w:bCs/>
      </w:rPr>
      <w:tblPr/>
      <w:tcPr>
        <w:tcBorders>
          <w:top w:val="double" w:sz="4" w:space="0" w:color="A4E5EC" w:themeColor="accent4" w:themeTint="99"/>
        </w:tcBorders>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ListTable4-Accent5">
    <w:name w:val="List Table 4 Accent 5"/>
    <w:basedOn w:val="TableNormal"/>
    <w:uiPriority w:val="49"/>
    <w:rsid w:val="00136276"/>
    <w:pPr>
      <w:spacing w:after="0" w:line="240" w:lineRule="auto"/>
    </w:pPr>
    <w:tblPr>
      <w:tblStyleRowBandSize w:val="1"/>
      <w:tblStyleColBandSize w:val="1"/>
      <w:tblBorders>
        <w:top w:val="single" w:sz="4" w:space="0" w:color="EBE2FC" w:themeColor="accent5" w:themeTint="99"/>
        <w:left w:val="single" w:sz="4" w:space="0" w:color="EBE2FC" w:themeColor="accent5" w:themeTint="99"/>
        <w:bottom w:val="single" w:sz="4" w:space="0" w:color="EBE2FC" w:themeColor="accent5" w:themeTint="99"/>
        <w:right w:val="single" w:sz="4" w:space="0" w:color="EBE2FC" w:themeColor="accent5" w:themeTint="99"/>
        <w:insideH w:val="single" w:sz="4" w:space="0" w:color="EBE2FC" w:themeColor="accent5" w:themeTint="99"/>
      </w:tblBorders>
    </w:tblPr>
    <w:tblStylePr w:type="firstRow">
      <w:rPr>
        <w:b/>
        <w:bCs/>
        <w:color w:val="FFFFFF" w:themeColor="background1"/>
      </w:rPr>
      <w:tblPr/>
      <w:tcPr>
        <w:tcBorders>
          <w:top w:val="single" w:sz="4" w:space="0" w:color="DFD0FA" w:themeColor="accent5"/>
          <w:left w:val="single" w:sz="4" w:space="0" w:color="DFD0FA" w:themeColor="accent5"/>
          <w:bottom w:val="single" w:sz="4" w:space="0" w:color="DFD0FA" w:themeColor="accent5"/>
          <w:right w:val="single" w:sz="4" w:space="0" w:color="DFD0FA" w:themeColor="accent5"/>
          <w:insideH w:val="nil"/>
        </w:tcBorders>
        <w:shd w:val="clear" w:color="auto" w:fill="DFD0FA" w:themeFill="accent5"/>
      </w:tcPr>
    </w:tblStylePr>
    <w:tblStylePr w:type="lastRow">
      <w:rPr>
        <w:b/>
        <w:bCs/>
      </w:rPr>
      <w:tblPr/>
      <w:tcPr>
        <w:tcBorders>
          <w:top w:val="double" w:sz="4" w:space="0" w:color="EBE2FC" w:themeColor="accent5" w:themeTint="99"/>
        </w:tcBorders>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ListTable4-Accent6">
    <w:name w:val="List Table 4 Accent 6"/>
    <w:basedOn w:val="TableNormal"/>
    <w:uiPriority w:val="49"/>
    <w:rsid w:val="00136276"/>
    <w:pPr>
      <w:spacing w:after="0" w:line="240" w:lineRule="auto"/>
    </w:pPr>
    <w:tblPr>
      <w:tblStyleRowBandSize w:val="1"/>
      <w:tblStyleColBandSize w:val="1"/>
      <w:tblBorders>
        <w:top w:val="single" w:sz="4" w:space="0" w:color="FCE3D6" w:themeColor="accent6" w:themeTint="99"/>
        <w:left w:val="single" w:sz="4" w:space="0" w:color="FCE3D6" w:themeColor="accent6" w:themeTint="99"/>
        <w:bottom w:val="single" w:sz="4" w:space="0" w:color="FCE3D6" w:themeColor="accent6" w:themeTint="99"/>
        <w:right w:val="single" w:sz="4" w:space="0" w:color="FCE3D6" w:themeColor="accent6" w:themeTint="99"/>
        <w:insideH w:val="single" w:sz="4" w:space="0" w:color="FCE3D6" w:themeColor="accent6" w:themeTint="99"/>
      </w:tblBorders>
    </w:tblPr>
    <w:tblStylePr w:type="firstRow">
      <w:rPr>
        <w:b/>
        <w:bCs/>
        <w:color w:val="FFFFFF" w:themeColor="background1"/>
      </w:rPr>
      <w:tblPr/>
      <w:tcPr>
        <w:tcBorders>
          <w:top w:val="single" w:sz="4" w:space="0" w:color="FBD1BB" w:themeColor="accent6"/>
          <w:left w:val="single" w:sz="4" w:space="0" w:color="FBD1BB" w:themeColor="accent6"/>
          <w:bottom w:val="single" w:sz="4" w:space="0" w:color="FBD1BB" w:themeColor="accent6"/>
          <w:right w:val="single" w:sz="4" w:space="0" w:color="FBD1BB" w:themeColor="accent6"/>
          <w:insideH w:val="nil"/>
        </w:tcBorders>
        <w:shd w:val="clear" w:color="auto" w:fill="FBD1BB" w:themeFill="accent6"/>
      </w:tcPr>
    </w:tblStylePr>
    <w:tblStylePr w:type="lastRow">
      <w:rPr>
        <w:b/>
        <w:bCs/>
      </w:rPr>
      <w:tblPr/>
      <w:tcPr>
        <w:tcBorders>
          <w:top w:val="double" w:sz="4" w:space="0" w:color="FCE3D6" w:themeColor="accent6" w:themeTint="99"/>
        </w:tcBorders>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ListTable5Dark">
    <w:name w:val="List Table 5 Dark"/>
    <w:basedOn w:val="TableNormal"/>
    <w:uiPriority w:val="50"/>
    <w:rsid w:val="0013627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36276"/>
    <w:pPr>
      <w:spacing w:after="0" w:line="240" w:lineRule="auto"/>
    </w:pPr>
    <w:rPr>
      <w:color w:val="FFFFFF" w:themeColor="background1"/>
    </w:rPr>
    <w:tblPr>
      <w:tblStyleRowBandSize w:val="1"/>
      <w:tblStyleColBandSize w:val="1"/>
      <w:tblBorders>
        <w:top w:val="single" w:sz="24" w:space="0" w:color="B68CFF" w:themeColor="accent1"/>
        <w:left w:val="single" w:sz="24" w:space="0" w:color="B68CFF" w:themeColor="accent1"/>
        <w:bottom w:val="single" w:sz="24" w:space="0" w:color="B68CFF" w:themeColor="accent1"/>
        <w:right w:val="single" w:sz="24" w:space="0" w:color="B68CFF" w:themeColor="accent1"/>
      </w:tblBorders>
    </w:tblPr>
    <w:tcPr>
      <w:shd w:val="clear" w:color="auto" w:fill="B68CF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36276"/>
    <w:pPr>
      <w:spacing w:after="0" w:line="240" w:lineRule="auto"/>
    </w:pPr>
    <w:rPr>
      <w:color w:val="FFFFFF" w:themeColor="background1"/>
    </w:rPr>
    <w:tblPr>
      <w:tblStyleRowBandSize w:val="1"/>
      <w:tblStyleColBandSize w:val="1"/>
      <w:tblBorders>
        <w:top w:val="single" w:sz="24" w:space="0" w:color="FE8A4C" w:themeColor="accent2"/>
        <w:left w:val="single" w:sz="24" w:space="0" w:color="FE8A4C" w:themeColor="accent2"/>
        <w:bottom w:val="single" w:sz="24" w:space="0" w:color="FE8A4C" w:themeColor="accent2"/>
        <w:right w:val="single" w:sz="24" w:space="0" w:color="FE8A4C" w:themeColor="accent2"/>
      </w:tblBorders>
    </w:tblPr>
    <w:tcPr>
      <w:shd w:val="clear" w:color="auto" w:fill="FE8A4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36276"/>
    <w:pPr>
      <w:spacing w:after="0" w:line="240" w:lineRule="auto"/>
    </w:pPr>
    <w:rPr>
      <w:color w:val="FFFFFF" w:themeColor="background1"/>
    </w:rPr>
    <w:tblPr>
      <w:tblStyleRowBandSize w:val="1"/>
      <w:tblStyleColBandSize w:val="1"/>
      <w:tblBorders>
        <w:top w:val="single" w:sz="24" w:space="0" w:color="ADF375" w:themeColor="accent3"/>
        <w:left w:val="single" w:sz="24" w:space="0" w:color="ADF375" w:themeColor="accent3"/>
        <w:bottom w:val="single" w:sz="24" w:space="0" w:color="ADF375" w:themeColor="accent3"/>
        <w:right w:val="single" w:sz="24" w:space="0" w:color="ADF375" w:themeColor="accent3"/>
      </w:tblBorders>
    </w:tblPr>
    <w:tcPr>
      <w:shd w:val="clear" w:color="auto" w:fill="ADF37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36276"/>
    <w:pPr>
      <w:spacing w:after="0" w:line="240" w:lineRule="auto"/>
    </w:pPr>
    <w:rPr>
      <w:color w:val="FFFFFF" w:themeColor="background1"/>
    </w:rPr>
    <w:tblPr>
      <w:tblStyleRowBandSize w:val="1"/>
      <w:tblStyleColBandSize w:val="1"/>
      <w:tblBorders>
        <w:top w:val="single" w:sz="24" w:space="0" w:color="69D5E0" w:themeColor="accent4"/>
        <w:left w:val="single" w:sz="24" w:space="0" w:color="69D5E0" w:themeColor="accent4"/>
        <w:bottom w:val="single" w:sz="24" w:space="0" w:color="69D5E0" w:themeColor="accent4"/>
        <w:right w:val="single" w:sz="24" w:space="0" w:color="69D5E0" w:themeColor="accent4"/>
      </w:tblBorders>
    </w:tblPr>
    <w:tcPr>
      <w:shd w:val="clear" w:color="auto" w:fill="69D5E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36276"/>
    <w:pPr>
      <w:spacing w:after="0" w:line="240" w:lineRule="auto"/>
    </w:pPr>
    <w:rPr>
      <w:color w:val="FFFFFF" w:themeColor="background1"/>
    </w:rPr>
    <w:tblPr>
      <w:tblStyleRowBandSize w:val="1"/>
      <w:tblStyleColBandSize w:val="1"/>
      <w:tblBorders>
        <w:top w:val="single" w:sz="24" w:space="0" w:color="DFD0FA" w:themeColor="accent5"/>
        <w:left w:val="single" w:sz="24" w:space="0" w:color="DFD0FA" w:themeColor="accent5"/>
        <w:bottom w:val="single" w:sz="24" w:space="0" w:color="DFD0FA" w:themeColor="accent5"/>
        <w:right w:val="single" w:sz="24" w:space="0" w:color="DFD0FA" w:themeColor="accent5"/>
      </w:tblBorders>
    </w:tblPr>
    <w:tcPr>
      <w:shd w:val="clear" w:color="auto" w:fill="DFD0F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36276"/>
    <w:pPr>
      <w:spacing w:after="0" w:line="240" w:lineRule="auto"/>
    </w:pPr>
    <w:rPr>
      <w:color w:val="FFFFFF" w:themeColor="background1"/>
    </w:rPr>
    <w:tblPr>
      <w:tblStyleRowBandSize w:val="1"/>
      <w:tblStyleColBandSize w:val="1"/>
      <w:tblBorders>
        <w:top w:val="single" w:sz="24" w:space="0" w:color="FBD1BB" w:themeColor="accent6"/>
        <w:left w:val="single" w:sz="24" w:space="0" w:color="FBD1BB" w:themeColor="accent6"/>
        <w:bottom w:val="single" w:sz="24" w:space="0" w:color="FBD1BB" w:themeColor="accent6"/>
        <w:right w:val="single" w:sz="24" w:space="0" w:color="FBD1BB" w:themeColor="accent6"/>
      </w:tblBorders>
    </w:tblPr>
    <w:tcPr>
      <w:shd w:val="clear" w:color="auto" w:fill="FBD1B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3627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36276"/>
    <w:pPr>
      <w:spacing w:after="0" w:line="240" w:lineRule="auto"/>
    </w:pPr>
    <w:rPr>
      <w:color w:val="7628FF" w:themeColor="accent1" w:themeShade="BF"/>
    </w:rPr>
    <w:tblPr>
      <w:tblStyleRowBandSize w:val="1"/>
      <w:tblStyleColBandSize w:val="1"/>
      <w:tblBorders>
        <w:top w:val="single" w:sz="4" w:space="0" w:color="B68CFF" w:themeColor="accent1"/>
        <w:bottom w:val="single" w:sz="4" w:space="0" w:color="B68CFF" w:themeColor="accent1"/>
      </w:tblBorders>
    </w:tblPr>
    <w:tblStylePr w:type="firstRow">
      <w:rPr>
        <w:b/>
        <w:bCs/>
      </w:rPr>
      <w:tblPr/>
      <w:tcPr>
        <w:tcBorders>
          <w:bottom w:val="single" w:sz="4" w:space="0" w:color="B68CFF" w:themeColor="accent1"/>
        </w:tcBorders>
      </w:tcPr>
    </w:tblStylePr>
    <w:tblStylePr w:type="lastRow">
      <w:rPr>
        <w:b/>
        <w:bCs/>
      </w:rPr>
      <w:tblPr/>
      <w:tcPr>
        <w:tcBorders>
          <w:top w:val="double" w:sz="4" w:space="0" w:color="B68CFF" w:themeColor="accent1"/>
        </w:tcBorders>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ListTable6Colorful-Accent2">
    <w:name w:val="List Table 6 Colorful Accent 2"/>
    <w:basedOn w:val="TableNormal"/>
    <w:uiPriority w:val="51"/>
    <w:rsid w:val="00136276"/>
    <w:pPr>
      <w:spacing w:after="0" w:line="240" w:lineRule="auto"/>
    </w:pPr>
    <w:rPr>
      <w:color w:val="F55501" w:themeColor="accent2" w:themeShade="BF"/>
    </w:rPr>
    <w:tblPr>
      <w:tblStyleRowBandSize w:val="1"/>
      <w:tblStyleColBandSize w:val="1"/>
      <w:tblBorders>
        <w:top w:val="single" w:sz="4" w:space="0" w:color="FE8A4C" w:themeColor="accent2"/>
        <w:bottom w:val="single" w:sz="4" w:space="0" w:color="FE8A4C" w:themeColor="accent2"/>
      </w:tblBorders>
    </w:tblPr>
    <w:tblStylePr w:type="firstRow">
      <w:rPr>
        <w:b/>
        <w:bCs/>
      </w:rPr>
      <w:tblPr/>
      <w:tcPr>
        <w:tcBorders>
          <w:bottom w:val="single" w:sz="4" w:space="0" w:color="FE8A4C" w:themeColor="accent2"/>
        </w:tcBorders>
      </w:tcPr>
    </w:tblStylePr>
    <w:tblStylePr w:type="lastRow">
      <w:rPr>
        <w:b/>
        <w:bCs/>
      </w:rPr>
      <w:tblPr/>
      <w:tcPr>
        <w:tcBorders>
          <w:top w:val="double" w:sz="4" w:space="0" w:color="FE8A4C" w:themeColor="accent2"/>
        </w:tcBorders>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ListTable6Colorful-Accent3">
    <w:name w:val="List Table 6 Colorful Accent 3"/>
    <w:basedOn w:val="TableNormal"/>
    <w:uiPriority w:val="51"/>
    <w:rsid w:val="00136276"/>
    <w:pPr>
      <w:spacing w:after="0" w:line="240" w:lineRule="auto"/>
    </w:pPr>
    <w:rPr>
      <w:color w:val="7BEB21" w:themeColor="accent3" w:themeShade="BF"/>
    </w:rPr>
    <w:tblPr>
      <w:tblStyleRowBandSize w:val="1"/>
      <w:tblStyleColBandSize w:val="1"/>
      <w:tblBorders>
        <w:top w:val="single" w:sz="4" w:space="0" w:color="ADF375" w:themeColor="accent3"/>
        <w:bottom w:val="single" w:sz="4" w:space="0" w:color="ADF375" w:themeColor="accent3"/>
      </w:tblBorders>
    </w:tblPr>
    <w:tblStylePr w:type="firstRow">
      <w:rPr>
        <w:b/>
        <w:bCs/>
      </w:rPr>
      <w:tblPr/>
      <w:tcPr>
        <w:tcBorders>
          <w:bottom w:val="single" w:sz="4" w:space="0" w:color="ADF375" w:themeColor="accent3"/>
        </w:tcBorders>
      </w:tcPr>
    </w:tblStylePr>
    <w:tblStylePr w:type="lastRow">
      <w:rPr>
        <w:b/>
        <w:bCs/>
      </w:rPr>
      <w:tblPr/>
      <w:tcPr>
        <w:tcBorders>
          <w:top w:val="double" w:sz="4" w:space="0" w:color="ADF375" w:themeColor="accent3"/>
        </w:tcBorders>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ListTable6Colorful-Accent4">
    <w:name w:val="List Table 6 Colorful Accent 4"/>
    <w:basedOn w:val="TableNormal"/>
    <w:uiPriority w:val="51"/>
    <w:rsid w:val="00136276"/>
    <w:pPr>
      <w:spacing w:after="0" w:line="240" w:lineRule="auto"/>
    </w:pPr>
    <w:rPr>
      <w:color w:val="2ABCCC" w:themeColor="accent4" w:themeShade="BF"/>
    </w:rPr>
    <w:tblPr>
      <w:tblStyleRowBandSize w:val="1"/>
      <w:tblStyleColBandSize w:val="1"/>
      <w:tblBorders>
        <w:top w:val="single" w:sz="4" w:space="0" w:color="69D5E0" w:themeColor="accent4"/>
        <w:bottom w:val="single" w:sz="4" w:space="0" w:color="69D5E0" w:themeColor="accent4"/>
      </w:tblBorders>
    </w:tblPr>
    <w:tblStylePr w:type="firstRow">
      <w:rPr>
        <w:b/>
        <w:bCs/>
      </w:rPr>
      <w:tblPr/>
      <w:tcPr>
        <w:tcBorders>
          <w:bottom w:val="single" w:sz="4" w:space="0" w:color="69D5E0" w:themeColor="accent4"/>
        </w:tcBorders>
      </w:tcPr>
    </w:tblStylePr>
    <w:tblStylePr w:type="lastRow">
      <w:rPr>
        <w:b/>
        <w:bCs/>
      </w:rPr>
      <w:tblPr/>
      <w:tcPr>
        <w:tcBorders>
          <w:top w:val="double" w:sz="4" w:space="0" w:color="69D5E0" w:themeColor="accent4"/>
        </w:tcBorders>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ListTable6Colorful-Accent5">
    <w:name w:val="List Table 6 Colorful Accent 5"/>
    <w:basedOn w:val="TableNormal"/>
    <w:uiPriority w:val="51"/>
    <w:rsid w:val="00136276"/>
    <w:pPr>
      <w:spacing w:after="0" w:line="240" w:lineRule="auto"/>
    </w:pPr>
    <w:rPr>
      <w:color w:val="9868EF" w:themeColor="accent5" w:themeShade="BF"/>
    </w:rPr>
    <w:tblPr>
      <w:tblStyleRowBandSize w:val="1"/>
      <w:tblStyleColBandSize w:val="1"/>
      <w:tblBorders>
        <w:top w:val="single" w:sz="4" w:space="0" w:color="DFD0FA" w:themeColor="accent5"/>
        <w:bottom w:val="single" w:sz="4" w:space="0" w:color="DFD0FA" w:themeColor="accent5"/>
      </w:tblBorders>
    </w:tblPr>
    <w:tblStylePr w:type="firstRow">
      <w:rPr>
        <w:b/>
        <w:bCs/>
      </w:rPr>
      <w:tblPr/>
      <w:tcPr>
        <w:tcBorders>
          <w:bottom w:val="single" w:sz="4" w:space="0" w:color="DFD0FA" w:themeColor="accent5"/>
        </w:tcBorders>
      </w:tcPr>
    </w:tblStylePr>
    <w:tblStylePr w:type="lastRow">
      <w:rPr>
        <w:b/>
        <w:bCs/>
      </w:rPr>
      <w:tblPr/>
      <w:tcPr>
        <w:tcBorders>
          <w:top w:val="double" w:sz="4" w:space="0" w:color="DFD0FA" w:themeColor="accent5"/>
        </w:tcBorders>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ListTable6Colorful-Accent6">
    <w:name w:val="List Table 6 Colorful Accent 6"/>
    <w:basedOn w:val="TableNormal"/>
    <w:uiPriority w:val="51"/>
    <w:rsid w:val="00136276"/>
    <w:pPr>
      <w:spacing w:after="0" w:line="240" w:lineRule="auto"/>
    </w:pPr>
    <w:rPr>
      <w:color w:val="F58A53" w:themeColor="accent6" w:themeShade="BF"/>
    </w:rPr>
    <w:tblPr>
      <w:tblStyleRowBandSize w:val="1"/>
      <w:tblStyleColBandSize w:val="1"/>
      <w:tblBorders>
        <w:top w:val="single" w:sz="4" w:space="0" w:color="FBD1BB" w:themeColor="accent6"/>
        <w:bottom w:val="single" w:sz="4" w:space="0" w:color="FBD1BB" w:themeColor="accent6"/>
      </w:tblBorders>
    </w:tblPr>
    <w:tblStylePr w:type="firstRow">
      <w:rPr>
        <w:b/>
        <w:bCs/>
      </w:rPr>
      <w:tblPr/>
      <w:tcPr>
        <w:tcBorders>
          <w:bottom w:val="single" w:sz="4" w:space="0" w:color="FBD1BB" w:themeColor="accent6"/>
        </w:tcBorders>
      </w:tcPr>
    </w:tblStylePr>
    <w:tblStylePr w:type="lastRow">
      <w:rPr>
        <w:b/>
        <w:bCs/>
      </w:rPr>
      <w:tblPr/>
      <w:tcPr>
        <w:tcBorders>
          <w:top w:val="double" w:sz="4" w:space="0" w:color="FBD1BB" w:themeColor="accent6"/>
        </w:tcBorders>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ListTable7Colorful">
    <w:name w:val="List Table 7 Colorful"/>
    <w:basedOn w:val="TableNormal"/>
    <w:uiPriority w:val="52"/>
    <w:rsid w:val="0013627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36276"/>
    <w:pPr>
      <w:spacing w:after="0" w:line="240" w:lineRule="auto"/>
    </w:pPr>
    <w:rPr>
      <w:color w:val="7628F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68CF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68CF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68CF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68CFF" w:themeColor="accent1"/>
        </w:tcBorders>
        <w:shd w:val="clear" w:color="auto" w:fill="FFFFFF" w:themeFill="background1"/>
      </w:tcPr>
    </w:tblStylePr>
    <w:tblStylePr w:type="band1Vert">
      <w:tblPr/>
      <w:tcPr>
        <w:shd w:val="clear" w:color="auto" w:fill="F0E8FF" w:themeFill="accent1" w:themeFillTint="33"/>
      </w:tcPr>
    </w:tblStylePr>
    <w:tblStylePr w:type="band1Horz">
      <w:tblPr/>
      <w:tcPr>
        <w:shd w:val="clear" w:color="auto" w:fill="F0E8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36276"/>
    <w:pPr>
      <w:spacing w:after="0" w:line="240" w:lineRule="auto"/>
    </w:pPr>
    <w:rPr>
      <w:color w:val="F5550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8A4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E8A4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8A4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E8A4C" w:themeColor="accent2"/>
        </w:tcBorders>
        <w:shd w:val="clear" w:color="auto" w:fill="FFFFFF" w:themeFill="background1"/>
      </w:tcPr>
    </w:tblStylePr>
    <w:tblStylePr w:type="band1Vert">
      <w:tblPr/>
      <w:tcPr>
        <w:shd w:val="clear" w:color="auto" w:fill="FEE7DB" w:themeFill="accent2" w:themeFillTint="33"/>
      </w:tcPr>
    </w:tblStylePr>
    <w:tblStylePr w:type="band1Horz">
      <w:tblPr/>
      <w:tcPr>
        <w:shd w:val="clear" w:color="auto" w:fill="FEE7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36276"/>
    <w:pPr>
      <w:spacing w:after="0" w:line="240" w:lineRule="auto"/>
    </w:pPr>
    <w:rPr>
      <w:color w:val="7BEB2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DF37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DF37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DF37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DF375" w:themeColor="accent3"/>
        </w:tcBorders>
        <w:shd w:val="clear" w:color="auto" w:fill="FFFFFF" w:themeFill="background1"/>
      </w:tcPr>
    </w:tblStylePr>
    <w:tblStylePr w:type="band1Vert">
      <w:tblPr/>
      <w:tcPr>
        <w:shd w:val="clear" w:color="auto" w:fill="EEFCE3" w:themeFill="accent3" w:themeFillTint="33"/>
      </w:tcPr>
    </w:tblStylePr>
    <w:tblStylePr w:type="band1Horz">
      <w:tblPr/>
      <w:tcPr>
        <w:shd w:val="clear" w:color="auto" w:fill="EEFC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36276"/>
    <w:pPr>
      <w:spacing w:after="0" w:line="240" w:lineRule="auto"/>
    </w:pPr>
    <w:rPr>
      <w:color w:val="2ABCC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D5E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D5E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D5E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D5E0" w:themeColor="accent4"/>
        </w:tcBorders>
        <w:shd w:val="clear" w:color="auto" w:fill="FFFFFF" w:themeFill="background1"/>
      </w:tcPr>
    </w:tblStylePr>
    <w:tblStylePr w:type="band1Vert">
      <w:tblPr/>
      <w:tcPr>
        <w:shd w:val="clear" w:color="auto" w:fill="E0F6F8" w:themeFill="accent4" w:themeFillTint="33"/>
      </w:tcPr>
    </w:tblStylePr>
    <w:tblStylePr w:type="band1Horz">
      <w:tblPr/>
      <w:tcPr>
        <w:shd w:val="clear" w:color="auto" w:fill="E0F6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36276"/>
    <w:pPr>
      <w:spacing w:after="0" w:line="240" w:lineRule="auto"/>
    </w:pPr>
    <w:rPr>
      <w:color w:val="9868E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0F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0F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0F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0FA" w:themeColor="accent5"/>
        </w:tcBorders>
        <w:shd w:val="clear" w:color="auto" w:fill="FFFFFF" w:themeFill="background1"/>
      </w:tcPr>
    </w:tblStylePr>
    <w:tblStylePr w:type="band1Vert">
      <w:tblPr/>
      <w:tcPr>
        <w:shd w:val="clear" w:color="auto" w:fill="F8F5FE" w:themeFill="accent5" w:themeFillTint="33"/>
      </w:tcPr>
    </w:tblStylePr>
    <w:tblStylePr w:type="band1Horz">
      <w:tblPr/>
      <w:tcPr>
        <w:shd w:val="clear" w:color="auto" w:fill="F8F5F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36276"/>
    <w:pPr>
      <w:spacing w:after="0" w:line="240" w:lineRule="auto"/>
    </w:pPr>
    <w:rPr>
      <w:color w:val="F58A5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BD1B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BD1B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BD1B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BD1BB" w:themeColor="accent6"/>
        </w:tcBorders>
        <w:shd w:val="clear" w:color="auto" w:fill="FFFFFF" w:themeFill="background1"/>
      </w:tcPr>
    </w:tblStylePr>
    <w:tblStylePr w:type="band1Vert">
      <w:tblPr/>
      <w:tcPr>
        <w:shd w:val="clear" w:color="auto" w:fill="FEF5F1" w:themeFill="accent6" w:themeFillTint="33"/>
      </w:tcPr>
    </w:tblStylePr>
    <w:tblStylePr w:type="band1Horz">
      <w:tblPr/>
      <w:tcPr>
        <w:shd w:val="clear" w:color="auto" w:fill="FEF5F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13627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semiHidden/>
    <w:rsid w:val="00136276"/>
    <w:rPr>
      <w:rFonts w:ascii="Consolas" w:hAnsi="Consolas"/>
    </w:rPr>
  </w:style>
  <w:style w:type="table" w:styleId="MediumGrid1">
    <w:name w:val="Medium Grid 1"/>
    <w:basedOn w:val="TableNormal"/>
    <w:uiPriority w:val="67"/>
    <w:unhideWhenUsed/>
    <w:rsid w:val="001362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unhideWhenUsed/>
    <w:rsid w:val="00136276"/>
    <w:pPr>
      <w:spacing w:after="0" w:line="240" w:lineRule="auto"/>
    </w:pPr>
    <w:tblPr>
      <w:tblStyleRowBandSize w:val="1"/>
      <w:tblStyleColBandSize w:val="1"/>
      <w:tblBorders>
        <w:top w:val="single" w:sz="8" w:space="0" w:color="C8A8FF" w:themeColor="accent1" w:themeTint="BF"/>
        <w:left w:val="single" w:sz="8" w:space="0" w:color="C8A8FF" w:themeColor="accent1" w:themeTint="BF"/>
        <w:bottom w:val="single" w:sz="8" w:space="0" w:color="C8A8FF" w:themeColor="accent1" w:themeTint="BF"/>
        <w:right w:val="single" w:sz="8" w:space="0" w:color="C8A8FF" w:themeColor="accent1" w:themeTint="BF"/>
        <w:insideH w:val="single" w:sz="8" w:space="0" w:color="C8A8FF" w:themeColor="accent1" w:themeTint="BF"/>
        <w:insideV w:val="single" w:sz="8" w:space="0" w:color="C8A8FF" w:themeColor="accent1" w:themeTint="BF"/>
      </w:tblBorders>
    </w:tblPr>
    <w:tcPr>
      <w:shd w:val="clear" w:color="auto" w:fill="ECE2FF" w:themeFill="accent1" w:themeFillTint="3F"/>
    </w:tcPr>
    <w:tblStylePr w:type="firstRow">
      <w:rPr>
        <w:b/>
        <w:bCs/>
      </w:rPr>
    </w:tblStylePr>
    <w:tblStylePr w:type="lastRow">
      <w:rPr>
        <w:b/>
        <w:bCs/>
      </w:rPr>
      <w:tblPr/>
      <w:tcPr>
        <w:tcBorders>
          <w:top w:val="single" w:sz="18" w:space="0" w:color="C8A8FF" w:themeColor="accent1" w:themeTint="BF"/>
        </w:tcBorders>
      </w:tcPr>
    </w:tblStylePr>
    <w:tblStylePr w:type="firstCol">
      <w:rPr>
        <w:b/>
        <w:bCs/>
      </w:rPr>
    </w:tblStylePr>
    <w:tblStylePr w:type="lastCol">
      <w:rPr>
        <w:b/>
        <w:bCs/>
      </w:rPr>
    </w:tblStylePr>
    <w:tblStylePr w:type="band1Vert">
      <w:tblPr/>
      <w:tcPr>
        <w:shd w:val="clear" w:color="auto" w:fill="DAC5FF" w:themeFill="accent1" w:themeFillTint="7F"/>
      </w:tcPr>
    </w:tblStylePr>
    <w:tblStylePr w:type="band1Horz">
      <w:tblPr/>
      <w:tcPr>
        <w:shd w:val="clear" w:color="auto" w:fill="DAC5FF" w:themeFill="accent1" w:themeFillTint="7F"/>
      </w:tcPr>
    </w:tblStylePr>
  </w:style>
  <w:style w:type="table" w:styleId="MediumGrid1-Accent2">
    <w:name w:val="Medium Grid 1 Accent 2"/>
    <w:basedOn w:val="TableNormal"/>
    <w:uiPriority w:val="67"/>
    <w:unhideWhenUsed/>
    <w:rsid w:val="00136276"/>
    <w:pPr>
      <w:spacing w:after="0" w:line="240" w:lineRule="auto"/>
    </w:pPr>
    <w:tblPr>
      <w:tblStyleRowBandSize w:val="1"/>
      <w:tblStyleColBandSize w:val="1"/>
      <w:tblBorders>
        <w:top w:val="single" w:sz="8" w:space="0" w:color="FEA678" w:themeColor="accent2" w:themeTint="BF"/>
        <w:left w:val="single" w:sz="8" w:space="0" w:color="FEA678" w:themeColor="accent2" w:themeTint="BF"/>
        <w:bottom w:val="single" w:sz="8" w:space="0" w:color="FEA678" w:themeColor="accent2" w:themeTint="BF"/>
        <w:right w:val="single" w:sz="8" w:space="0" w:color="FEA678" w:themeColor="accent2" w:themeTint="BF"/>
        <w:insideH w:val="single" w:sz="8" w:space="0" w:color="FEA678" w:themeColor="accent2" w:themeTint="BF"/>
        <w:insideV w:val="single" w:sz="8" w:space="0" w:color="FEA678" w:themeColor="accent2" w:themeTint="BF"/>
      </w:tblBorders>
    </w:tblPr>
    <w:tcPr>
      <w:shd w:val="clear" w:color="auto" w:fill="FEE1D2" w:themeFill="accent2" w:themeFillTint="3F"/>
    </w:tcPr>
    <w:tblStylePr w:type="firstRow">
      <w:rPr>
        <w:b/>
        <w:bCs/>
      </w:rPr>
    </w:tblStylePr>
    <w:tblStylePr w:type="lastRow">
      <w:rPr>
        <w:b/>
        <w:bCs/>
      </w:rPr>
      <w:tblPr/>
      <w:tcPr>
        <w:tcBorders>
          <w:top w:val="single" w:sz="18" w:space="0" w:color="FEA678" w:themeColor="accent2" w:themeTint="BF"/>
        </w:tcBorders>
      </w:tcPr>
    </w:tblStylePr>
    <w:tblStylePr w:type="firstCol">
      <w:rPr>
        <w:b/>
        <w:bCs/>
      </w:rPr>
    </w:tblStylePr>
    <w:tblStylePr w:type="lastCol">
      <w:rPr>
        <w:b/>
        <w:bCs/>
      </w:rPr>
    </w:tblStylePr>
    <w:tblStylePr w:type="band1Vert">
      <w:tblPr/>
      <w:tcPr>
        <w:shd w:val="clear" w:color="auto" w:fill="FEC4A5" w:themeFill="accent2" w:themeFillTint="7F"/>
      </w:tcPr>
    </w:tblStylePr>
    <w:tblStylePr w:type="band1Horz">
      <w:tblPr/>
      <w:tcPr>
        <w:shd w:val="clear" w:color="auto" w:fill="FEC4A5" w:themeFill="accent2" w:themeFillTint="7F"/>
      </w:tcPr>
    </w:tblStylePr>
  </w:style>
  <w:style w:type="table" w:styleId="MediumGrid1-Accent3">
    <w:name w:val="Medium Grid 1 Accent 3"/>
    <w:basedOn w:val="TableNormal"/>
    <w:uiPriority w:val="67"/>
    <w:unhideWhenUsed/>
    <w:rsid w:val="00136276"/>
    <w:pPr>
      <w:spacing w:after="0" w:line="240" w:lineRule="auto"/>
    </w:pPr>
    <w:tblPr>
      <w:tblStyleRowBandSize w:val="1"/>
      <w:tblStyleColBandSize w:val="1"/>
      <w:tblBorders>
        <w:top w:val="single" w:sz="8" w:space="0" w:color="C1F697" w:themeColor="accent3" w:themeTint="BF"/>
        <w:left w:val="single" w:sz="8" w:space="0" w:color="C1F697" w:themeColor="accent3" w:themeTint="BF"/>
        <w:bottom w:val="single" w:sz="8" w:space="0" w:color="C1F697" w:themeColor="accent3" w:themeTint="BF"/>
        <w:right w:val="single" w:sz="8" w:space="0" w:color="C1F697" w:themeColor="accent3" w:themeTint="BF"/>
        <w:insideH w:val="single" w:sz="8" w:space="0" w:color="C1F697" w:themeColor="accent3" w:themeTint="BF"/>
        <w:insideV w:val="single" w:sz="8" w:space="0" w:color="C1F697" w:themeColor="accent3" w:themeTint="BF"/>
      </w:tblBorders>
    </w:tblPr>
    <w:tcPr>
      <w:shd w:val="clear" w:color="auto" w:fill="EAFCDC" w:themeFill="accent3" w:themeFillTint="3F"/>
    </w:tcPr>
    <w:tblStylePr w:type="firstRow">
      <w:rPr>
        <w:b/>
        <w:bCs/>
      </w:rPr>
    </w:tblStylePr>
    <w:tblStylePr w:type="lastRow">
      <w:rPr>
        <w:b/>
        <w:bCs/>
      </w:rPr>
      <w:tblPr/>
      <w:tcPr>
        <w:tcBorders>
          <w:top w:val="single" w:sz="18" w:space="0" w:color="C1F697" w:themeColor="accent3" w:themeTint="BF"/>
        </w:tcBorders>
      </w:tcPr>
    </w:tblStylePr>
    <w:tblStylePr w:type="firstCol">
      <w:rPr>
        <w:b/>
        <w:bCs/>
      </w:rPr>
    </w:tblStylePr>
    <w:tblStylePr w:type="lastCol">
      <w:rPr>
        <w:b/>
        <w:bCs/>
      </w:rPr>
    </w:tblStylePr>
    <w:tblStylePr w:type="band1Vert">
      <w:tblPr/>
      <w:tcPr>
        <w:shd w:val="clear" w:color="auto" w:fill="D5F9BA" w:themeFill="accent3" w:themeFillTint="7F"/>
      </w:tcPr>
    </w:tblStylePr>
    <w:tblStylePr w:type="band1Horz">
      <w:tblPr/>
      <w:tcPr>
        <w:shd w:val="clear" w:color="auto" w:fill="D5F9BA" w:themeFill="accent3" w:themeFillTint="7F"/>
      </w:tcPr>
    </w:tblStylePr>
  </w:style>
  <w:style w:type="table" w:styleId="MediumGrid1-Accent4">
    <w:name w:val="Medium Grid 1 Accent 4"/>
    <w:basedOn w:val="TableNormal"/>
    <w:uiPriority w:val="67"/>
    <w:unhideWhenUsed/>
    <w:rsid w:val="00136276"/>
    <w:pPr>
      <w:spacing w:after="0" w:line="240" w:lineRule="auto"/>
    </w:pPr>
    <w:tblPr>
      <w:tblStyleRowBandSize w:val="1"/>
      <w:tblStyleColBandSize w:val="1"/>
      <w:tblBorders>
        <w:top w:val="single" w:sz="8" w:space="0" w:color="8EDFE7" w:themeColor="accent4" w:themeTint="BF"/>
        <w:left w:val="single" w:sz="8" w:space="0" w:color="8EDFE7" w:themeColor="accent4" w:themeTint="BF"/>
        <w:bottom w:val="single" w:sz="8" w:space="0" w:color="8EDFE7" w:themeColor="accent4" w:themeTint="BF"/>
        <w:right w:val="single" w:sz="8" w:space="0" w:color="8EDFE7" w:themeColor="accent4" w:themeTint="BF"/>
        <w:insideH w:val="single" w:sz="8" w:space="0" w:color="8EDFE7" w:themeColor="accent4" w:themeTint="BF"/>
        <w:insideV w:val="single" w:sz="8" w:space="0" w:color="8EDFE7" w:themeColor="accent4" w:themeTint="BF"/>
      </w:tblBorders>
    </w:tblPr>
    <w:tcPr>
      <w:shd w:val="clear" w:color="auto" w:fill="D9F4F7" w:themeFill="accent4" w:themeFillTint="3F"/>
    </w:tcPr>
    <w:tblStylePr w:type="firstRow">
      <w:rPr>
        <w:b/>
        <w:bCs/>
      </w:rPr>
    </w:tblStylePr>
    <w:tblStylePr w:type="lastRow">
      <w:rPr>
        <w:b/>
        <w:bCs/>
      </w:rPr>
      <w:tblPr/>
      <w:tcPr>
        <w:tcBorders>
          <w:top w:val="single" w:sz="18" w:space="0" w:color="8EDFE7" w:themeColor="accent4" w:themeTint="BF"/>
        </w:tcBorders>
      </w:tcPr>
    </w:tblStylePr>
    <w:tblStylePr w:type="firstCol">
      <w:rPr>
        <w:b/>
        <w:bCs/>
      </w:rPr>
    </w:tblStylePr>
    <w:tblStylePr w:type="lastCol">
      <w:rPr>
        <w:b/>
        <w:bCs/>
      </w:rPr>
    </w:tblStylePr>
    <w:tblStylePr w:type="band1Vert">
      <w:tblPr/>
      <w:tcPr>
        <w:shd w:val="clear" w:color="auto" w:fill="B4EAEF" w:themeFill="accent4" w:themeFillTint="7F"/>
      </w:tcPr>
    </w:tblStylePr>
    <w:tblStylePr w:type="band1Horz">
      <w:tblPr/>
      <w:tcPr>
        <w:shd w:val="clear" w:color="auto" w:fill="B4EAEF" w:themeFill="accent4" w:themeFillTint="7F"/>
      </w:tcPr>
    </w:tblStylePr>
  </w:style>
  <w:style w:type="table" w:styleId="MediumGrid1-Accent5">
    <w:name w:val="Medium Grid 1 Accent 5"/>
    <w:basedOn w:val="TableNormal"/>
    <w:uiPriority w:val="67"/>
    <w:unhideWhenUsed/>
    <w:rsid w:val="00136276"/>
    <w:pPr>
      <w:spacing w:after="0" w:line="240" w:lineRule="auto"/>
    </w:pPr>
    <w:tblPr>
      <w:tblStyleRowBandSize w:val="1"/>
      <w:tblStyleColBandSize w:val="1"/>
      <w:tblBorders>
        <w:top w:val="single" w:sz="8" w:space="0" w:color="E6DBFB" w:themeColor="accent5" w:themeTint="BF"/>
        <w:left w:val="single" w:sz="8" w:space="0" w:color="E6DBFB" w:themeColor="accent5" w:themeTint="BF"/>
        <w:bottom w:val="single" w:sz="8" w:space="0" w:color="E6DBFB" w:themeColor="accent5" w:themeTint="BF"/>
        <w:right w:val="single" w:sz="8" w:space="0" w:color="E6DBFB" w:themeColor="accent5" w:themeTint="BF"/>
        <w:insideH w:val="single" w:sz="8" w:space="0" w:color="E6DBFB" w:themeColor="accent5" w:themeTint="BF"/>
        <w:insideV w:val="single" w:sz="8" w:space="0" w:color="E6DBFB" w:themeColor="accent5" w:themeTint="BF"/>
      </w:tblBorders>
    </w:tblPr>
    <w:tcPr>
      <w:shd w:val="clear" w:color="auto" w:fill="F6F3FD" w:themeFill="accent5" w:themeFillTint="3F"/>
    </w:tcPr>
    <w:tblStylePr w:type="firstRow">
      <w:rPr>
        <w:b/>
        <w:bCs/>
      </w:rPr>
    </w:tblStylePr>
    <w:tblStylePr w:type="lastRow">
      <w:rPr>
        <w:b/>
        <w:bCs/>
      </w:rPr>
      <w:tblPr/>
      <w:tcPr>
        <w:tcBorders>
          <w:top w:val="single" w:sz="18" w:space="0" w:color="E6DBFB" w:themeColor="accent5" w:themeTint="BF"/>
        </w:tcBorders>
      </w:tcPr>
    </w:tblStylePr>
    <w:tblStylePr w:type="firstCol">
      <w:rPr>
        <w:b/>
        <w:bCs/>
      </w:rPr>
    </w:tblStylePr>
    <w:tblStylePr w:type="lastCol">
      <w:rPr>
        <w:b/>
        <w:bCs/>
      </w:rPr>
    </w:tblStylePr>
    <w:tblStylePr w:type="band1Vert">
      <w:tblPr/>
      <w:tcPr>
        <w:shd w:val="clear" w:color="auto" w:fill="EEE7FC" w:themeFill="accent5" w:themeFillTint="7F"/>
      </w:tcPr>
    </w:tblStylePr>
    <w:tblStylePr w:type="band1Horz">
      <w:tblPr/>
      <w:tcPr>
        <w:shd w:val="clear" w:color="auto" w:fill="EEE7FC" w:themeFill="accent5" w:themeFillTint="7F"/>
      </w:tcPr>
    </w:tblStylePr>
  </w:style>
  <w:style w:type="table" w:styleId="MediumGrid1-Accent6">
    <w:name w:val="Medium Grid 1 Accent 6"/>
    <w:basedOn w:val="TableNormal"/>
    <w:uiPriority w:val="67"/>
    <w:unhideWhenUsed/>
    <w:rsid w:val="00136276"/>
    <w:pPr>
      <w:spacing w:after="0" w:line="240" w:lineRule="auto"/>
    </w:pPr>
    <w:tblPr>
      <w:tblStyleRowBandSize w:val="1"/>
      <w:tblStyleColBandSize w:val="1"/>
      <w:tblBorders>
        <w:top w:val="single" w:sz="8" w:space="0" w:color="FCDCCC" w:themeColor="accent6" w:themeTint="BF"/>
        <w:left w:val="single" w:sz="8" w:space="0" w:color="FCDCCC" w:themeColor="accent6" w:themeTint="BF"/>
        <w:bottom w:val="single" w:sz="8" w:space="0" w:color="FCDCCC" w:themeColor="accent6" w:themeTint="BF"/>
        <w:right w:val="single" w:sz="8" w:space="0" w:color="FCDCCC" w:themeColor="accent6" w:themeTint="BF"/>
        <w:insideH w:val="single" w:sz="8" w:space="0" w:color="FCDCCC" w:themeColor="accent6" w:themeTint="BF"/>
        <w:insideV w:val="single" w:sz="8" w:space="0" w:color="FCDCCC" w:themeColor="accent6" w:themeTint="BF"/>
      </w:tblBorders>
    </w:tblPr>
    <w:tcPr>
      <w:shd w:val="clear" w:color="auto" w:fill="FEF3EE" w:themeFill="accent6" w:themeFillTint="3F"/>
    </w:tcPr>
    <w:tblStylePr w:type="firstRow">
      <w:rPr>
        <w:b/>
        <w:bCs/>
      </w:rPr>
    </w:tblStylePr>
    <w:tblStylePr w:type="lastRow">
      <w:rPr>
        <w:b/>
        <w:bCs/>
      </w:rPr>
      <w:tblPr/>
      <w:tcPr>
        <w:tcBorders>
          <w:top w:val="single" w:sz="18" w:space="0" w:color="FCDCCC" w:themeColor="accent6" w:themeTint="BF"/>
        </w:tcBorders>
      </w:tcPr>
    </w:tblStylePr>
    <w:tblStylePr w:type="firstCol">
      <w:rPr>
        <w:b/>
        <w:bCs/>
      </w:rPr>
    </w:tblStylePr>
    <w:tblStylePr w:type="lastCol">
      <w:rPr>
        <w:b/>
        <w:bCs/>
      </w:rPr>
    </w:tblStylePr>
    <w:tblStylePr w:type="band1Vert">
      <w:tblPr/>
      <w:tcPr>
        <w:shd w:val="clear" w:color="auto" w:fill="FDE7DD" w:themeFill="accent6" w:themeFillTint="7F"/>
      </w:tcPr>
    </w:tblStylePr>
    <w:tblStylePr w:type="band1Horz">
      <w:tblPr/>
      <w:tcPr>
        <w:shd w:val="clear" w:color="auto" w:fill="FDE7DD" w:themeFill="accent6" w:themeFillTint="7F"/>
      </w:tcPr>
    </w:tblStylePr>
  </w:style>
  <w:style w:type="table" w:styleId="MediumGrid2">
    <w:name w:val="Medium Grid 2"/>
    <w:basedOn w:val="TableNormal"/>
    <w:uiPriority w:val="68"/>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68CFF" w:themeColor="accent1"/>
        <w:left w:val="single" w:sz="8" w:space="0" w:color="B68CFF" w:themeColor="accent1"/>
        <w:bottom w:val="single" w:sz="8" w:space="0" w:color="B68CFF" w:themeColor="accent1"/>
        <w:right w:val="single" w:sz="8" w:space="0" w:color="B68CFF" w:themeColor="accent1"/>
        <w:insideH w:val="single" w:sz="8" w:space="0" w:color="B68CFF" w:themeColor="accent1"/>
        <w:insideV w:val="single" w:sz="8" w:space="0" w:color="B68CFF" w:themeColor="accent1"/>
      </w:tblBorders>
    </w:tblPr>
    <w:tcPr>
      <w:shd w:val="clear" w:color="auto" w:fill="ECE2FF" w:themeFill="accent1" w:themeFillTint="3F"/>
    </w:tcPr>
    <w:tblStylePr w:type="firstRow">
      <w:rPr>
        <w:b/>
        <w:bCs/>
        <w:color w:val="000000" w:themeColor="text1"/>
      </w:rPr>
      <w:tblPr/>
      <w:tcPr>
        <w:shd w:val="clear" w:color="auto" w:fill="F7F3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8FF" w:themeFill="accent1" w:themeFillTint="33"/>
      </w:tcPr>
    </w:tblStylePr>
    <w:tblStylePr w:type="band1Vert">
      <w:tblPr/>
      <w:tcPr>
        <w:shd w:val="clear" w:color="auto" w:fill="DAC5FF" w:themeFill="accent1" w:themeFillTint="7F"/>
      </w:tcPr>
    </w:tblStylePr>
    <w:tblStylePr w:type="band1Horz">
      <w:tblPr/>
      <w:tcPr>
        <w:tcBorders>
          <w:insideH w:val="single" w:sz="6" w:space="0" w:color="B68CFF" w:themeColor="accent1"/>
          <w:insideV w:val="single" w:sz="6" w:space="0" w:color="B68CFF" w:themeColor="accent1"/>
        </w:tcBorders>
        <w:shd w:val="clear" w:color="auto" w:fill="DAC5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8A4C" w:themeColor="accent2"/>
        <w:left w:val="single" w:sz="8" w:space="0" w:color="FE8A4C" w:themeColor="accent2"/>
        <w:bottom w:val="single" w:sz="8" w:space="0" w:color="FE8A4C" w:themeColor="accent2"/>
        <w:right w:val="single" w:sz="8" w:space="0" w:color="FE8A4C" w:themeColor="accent2"/>
        <w:insideH w:val="single" w:sz="8" w:space="0" w:color="FE8A4C" w:themeColor="accent2"/>
        <w:insideV w:val="single" w:sz="8" w:space="0" w:color="FE8A4C" w:themeColor="accent2"/>
      </w:tblBorders>
    </w:tblPr>
    <w:tcPr>
      <w:shd w:val="clear" w:color="auto" w:fill="FEE1D2" w:themeFill="accent2" w:themeFillTint="3F"/>
    </w:tcPr>
    <w:tblStylePr w:type="firstRow">
      <w:rPr>
        <w:b/>
        <w:bCs/>
        <w:color w:val="000000" w:themeColor="text1"/>
      </w:rPr>
      <w:tblPr/>
      <w:tcPr>
        <w:shd w:val="clear" w:color="auto" w:fill="FFF3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7DB" w:themeFill="accent2" w:themeFillTint="33"/>
      </w:tcPr>
    </w:tblStylePr>
    <w:tblStylePr w:type="band1Vert">
      <w:tblPr/>
      <w:tcPr>
        <w:shd w:val="clear" w:color="auto" w:fill="FEC4A5" w:themeFill="accent2" w:themeFillTint="7F"/>
      </w:tcPr>
    </w:tblStylePr>
    <w:tblStylePr w:type="band1Horz">
      <w:tblPr/>
      <w:tcPr>
        <w:tcBorders>
          <w:insideH w:val="single" w:sz="6" w:space="0" w:color="FE8A4C" w:themeColor="accent2"/>
          <w:insideV w:val="single" w:sz="6" w:space="0" w:color="FE8A4C" w:themeColor="accent2"/>
        </w:tcBorders>
        <w:shd w:val="clear" w:color="auto" w:fill="FEC4A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F375" w:themeColor="accent3"/>
        <w:left w:val="single" w:sz="8" w:space="0" w:color="ADF375" w:themeColor="accent3"/>
        <w:bottom w:val="single" w:sz="8" w:space="0" w:color="ADF375" w:themeColor="accent3"/>
        <w:right w:val="single" w:sz="8" w:space="0" w:color="ADF375" w:themeColor="accent3"/>
        <w:insideH w:val="single" w:sz="8" w:space="0" w:color="ADF375" w:themeColor="accent3"/>
        <w:insideV w:val="single" w:sz="8" w:space="0" w:color="ADF375" w:themeColor="accent3"/>
      </w:tblBorders>
    </w:tblPr>
    <w:tcPr>
      <w:shd w:val="clear" w:color="auto" w:fill="EAFCDC" w:themeFill="accent3" w:themeFillTint="3F"/>
    </w:tcPr>
    <w:tblStylePr w:type="firstRow">
      <w:rPr>
        <w:b/>
        <w:bCs/>
        <w:color w:val="000000" w:themeColor="text1"/>
      </w:rPr>
      <w:tblPr/>
      <w:tcPr>
        <w:shd w:val="clear" w:color="auto" w:fill="F6FD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FCE3" w:themeFill="accent3" w:themeFillTint="33"/>
      </w:tcPr>
    </w:tblStylePr>
    <w:tblStylePr w:type="band1Vert">
      <w:tblPr/>
      <w:tcPr>
        <w:shd w:val="clear" w:color="auto" w:fill="D5F9BA" w:themeFill="accent3" w:themeFillTint="7F"/>
      </w:tcPr>
    </w:tblStylePr>
    <w:tblStylePr w:type="band1Horz">
      <w:tblPr/>
      <w:tcPr>
        <w:tcBorders>
          <w:insideH w:val="single" w:sz="6" w:space="0" w:color="ADF375" w:themeColor="accent3"/>
          <w:insideV w:val="single" w:sz="6" w:space="0" w:color="ADF375" w:themeColor="accent3"/>
        </w:tcBorders>
        <w:shd w:val="clear" w:color="auto" w:fill="D5F9B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9D5E0" w:themeColor="accent4"/>
        <w:left w:val="single" w:sz="8" w:space="0" w:color="69D5E0" w:themeColor="accent4"/>
        <w:bottom w:val="single" w:sz="8" w:space="0" w:color="69D5E0" w:themeColor="accent4"/>
        <w:right w:val="single" w:sz="8" w:space="0" w:color="69D5E0" w:themeColor="accent4"/>
        <w:insideH w:val="single" w:sz="8" w:space="0" w:color="69D5E0" w:themeColor="accent4"/>
        <w:insideV w:val="single" w:sz="8" w:space="0" w:color="69D5E0" w:themeColor="accent4"/>
      </w:tblBorders>
    </w:tblPr>
    <w:tcPr>
      <w:shd w:val="clear" w:color="auto" w:fill="D9F4F7" w:themeFill="accent4" w:themeFillTint="3F"/>
    </w:tcPr>
    <w:tblStylePr w:type="firstRow">
      <w:rPr>
        <w:b/>
        <w:bCs/>
        <w:color w:val="000000" w:themeColor="text1"/>
      </w:rPr>
      <w:tblPr/>
      <w:tcPr>
        <w:shd w:val="clear" w:color="auto" w:fill="F0FAF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6F8" w:themeFill="accent4" w:themeFillTint="33"/>
      </w:tcPr>
    </w:tblStylePr>
    <w:tblStylePr w:type="band1Vert">
      <w:tblPr/>
      <w:tcPr>
        <w:shd w:val="clear" w:color="auto" w:fill="B4EAEF" w:themeFill="accent4" w:themeFillTint="7F"/>
      </w:tcPr>
    </w:tblStylePr>
    <w:tblStylePr w:type="band1Horz">
      <w:tblPr/>
      <w:tcPr>
        <w:tcBorders>
          <w:insideH w:val="single" w:sz="6" w:space="0" w:color="69D5E0" w:themeColor="accent4"/>
          <w:insideV w:val="single" w:sz="6" w:space="0" w:color="69D5E0" w:themeColor="accent4"/>
        </w:tcBorders>
        <w:shd w:val="clear" w:color="auto" w:fill="B4EAE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0FA" w:themeColor="accent5"/>
        <w:left w:val="single" w:sz="8" w:space="0" w:color="DFD0FA" w:themeColor="accent5"/>
        <w:bottom w:val="single" w:sz="8" w:space="0" w:color="DFD0FA" w:themeColor="accent5"/>
        <w:right w:val="single" w:sz="8" w:space="0" w:color="DFD0FA" w:themeColor="accent5"/>
        <w:insideH w:val="single" w:sz="8" w:space="0" w:color="DFD0FA" w:themeColor="accent5"/>
        <w:insideV w:val="single" w:sz="8" w:space="0" w:color="DFD0FA" w:themeColor="accent5"/>
      </w:tblBorders>
    </w:tblPr>
    <w:tcPr>
      <w:shd w:val="clear" w:color="auto" w:fill="F6F3FD" w:themeFill="accent5" w:themeFillTint="3F"/>
    </w:tcPr>
    <w:tblStylePr w:type="firstRow">
      <w:rPr>
        <w:b/>
        <w:bCs/>
        <w:color w:val="000000" w:themeColor="text1"/>
      </w:rPr>
      <w:tblPr/>
      <w:tcPr>
        <w:shd w:val="clear" w:color="auto" w:fill="FBFAF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5FE" w:themeFill="accent5" w:themeFillTint="33"/>
      </w:tcPr>
    </w:tblStylePr>
    <w:tblStylePr w:type="band1Vert">
      <w:tblPr/>
      <w:tcPr>
        <w:shd w:val="clear" w:color="auto" w:fill="EEE7FC" w:themeFill="accent5" w:themeFillTint="7F"/>
      </w:tcPr>
    </w:tblStylePr>
    <w:tblStylePr w:type="band1Horz">
      <w:tblPr/>
      <w:tcPr>
        <w:tcBorders>
          <w:insideH w:val="single" w:sz="6" w:space="0" w:color="DFD0FA" w:themeColor="accent5"/>
          <w:insideV w:val="single" w:sz="6" w:space="0" w:color="DFD0FA" w:themeColor="accent5"/>
        </w:tcBorders>
        <w:shd w:val="clear" w:color="auto" w:fill="EEE7FC"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BD1BB" w:themeColor="accent6"/>
        <w:left w:val="single" w:sz="8" w:space="0" w:color="FBD1BB" w:themeColor="accent6"/>
        <w:bottom w:val="single" w:sz="8" w:space="0" w:color="FBD1BB" w:themeColor="accent6"/>
        <w:right w:val="single" w:sz="8" w:space="0" w:color="FBD1BB" w:themeColor="accent6"/>
        <w:insideH w:val="single" w:sz="8" w:space="0" w:color="FBD1BB" w:themeColor="accent6"/>
        <w:insideV w:val="single" w:sz="8" w:space="0" w:color="FBD1BB" w:themeColor="accent6"/>
      </w:tblBorders>
    </w:tblPr>
    <w:tcPr>
      <w:shd w:val="clear" w:color="auto" w:fill="FEF3EE" w:themeFill="accent6" w:themeFillTint="3F"/>
    </w:tcPr>
    <w:tblStylePr w:type="firstRow">
      <w:rPr>
        <w:b/>
        <w:bCs/>
        <w:color w:val="000000" w:themeColor="text1"/>
      </w:rPr>
      <w:tblPr/>
      <w:tcPr>
        <w:shd w:val="clear" w:color="auto" w:fill="FEFA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5F1" w:themeFill="accent6" w:themeFillTint="33"/>
      </w:tcPr>
    </w:tblStylePr>
    <w:tblStylePr w:type="band1Vert">
      <w:tblPr/>
      <w:tcPr>
        <w:shd w:val="clear" w:color="auto" w:fill="FDE7DD" w:themeFill="accent6" w:themeFillTint="7F"/>
      </w:tcPr>
    </w:tblStylePr>
    <w:tblStylePr w:type="band1Horz">
      <w:tblPr/>
      <w:tcPr>
        <w:tcBorders>
          <w:insideH w:val="single" w:sz="6" w:space="0" w:color="FBD1BB" w:themeColor="accent6"/>
          <w:insideV w:val="single" w:sz="6" w:space="0" w:color="FBD1BB" w:themeColor="accent6"/>
        </w:tcBorders>
        <w:shd w:val="clear" w:color="auto" w:fill="FDE7D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2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68CF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68CF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68CF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68CF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C5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C5FF" w:themeFill="accent1" w:themeFillTint="7F"/>
      </w:tcPr>
    </w:tblStylePr>
  </w:style>
  <w:style w:type="table" w:styleId="MediumGrid3-Accent2">
    <w:name w:val="Medium Grid 3 Accent 2"/>
    <w:basedOn w:val="TableNormal"/>
    <w:uiPriority w:val="69"/>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1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8A4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8A4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8A4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8A4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C4A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C4A5" w:themeFill="accent2" w:themeFillTint="7F"/>
      </w:tcPr>
    </w:tblStylePr>
  </w:style>
  <w:style w:type="table" w:styleId="MediumGrid3-Accent3">
    <w:name w:val="Medium Grid 3 Accent 3"/>
    <w:basedOn w:val="TableNormal"/>
    <w:uiPriority w:val="69"/>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FCD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DF37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DF37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DF37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DF37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5F9B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5F9BA" w:themeFill="accent3" w:themeFillTint="7F"/>
      </w:tcPr>
    </w:tblStylePr>
  </w:style>
  <w:style w:type="table" w:styleId="MediumGrid3-Accent4">
    <w:name w:val="Medium Grid 3 Accent 4"/>
    <w:basedOn w:val="TableNormal"/>
    <w:uiPriority w:val="69"/>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4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D5E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D5E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D5E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D5E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EAE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EAEF" w:themeFill="accent4" w:themeFillTint="7F"/>
      </w:tcPr>
    </w:tblStylePr>
  </w:style>
  <w:style w:type="table" w:styleId="MediumGrid3-Accent5">
    <w:name w:val="Medium Grid 3 Accent 5"/>
    <w:basedOn w:val="TableNormal"/>
    <w:uiPriority w:val="69"/>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3F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0F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0F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0F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0F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7F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7FC" w:themeFill="accent5" w:themeFillTint="7F"/>
      </w:tcPr>
    </w:tblStylePr>
  </w:style>
  <w:style w:type="table" w:styleId="MediumGrid3-Accent6">
    <w:name w:val="Medium Grid 3 Accent 6"/>
    <w:basedOn w:val="TableNormal"/>
    <w:uiPriority w:val="69"/>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3E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BD1B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BD1B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BD1B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BD1B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E7D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E7DD" w:themeFill="accent6" w:themeFillTint="7F"/>
      </w:tcPr>
    </w:tblStylePr>
  </w:style>
  <w:style w:type="table" w:styleId="MediumList1">
    <w:name w:val="Medium List 1"/>
    <w:basedOn w:val="TableNormal"/>
    <w:uiPriority w:val="65"/>
    <w:unhideWhenUsed/>
    <w:rsid w:val="0013627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E1E1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unhideWhenUsed/>
    <w:rsid w:val="00136276"/>
    <w:pPr>
      <w:spacing w:after="0" w:line="240" w:lineRule="auto"/>
    </w:pPr>
    <w:rPr>
      <w:color w:val="000000" w:themeColor="text1"/>
    </w:rPr>
    <w:tblPr>
      <w:tblStyleRowBandSize w:val="1"/>
      <w:tblStyleColBandSize w:val="1"/>
      <w:tblBorders>
        <w:top w:val="single" w:sz="8" w:space="0" w:color="B68CFF" w:themeColor="accent1"/>
        <w:bottom w:val="single" w:sz="8" w:space="0" w:color="B68CFF" w:themeColor="accent1"/>
      </w:tblBorders>
    </w:tblPr>
    <w:tblStylePr w:type="firstRow">
      <w:rPr>
        <w:rFonts w:asciiTheme="majorHAnsi" w:eastAsiaTheme="majorEastAsia" w:hAnsiTheme="majorHAnsi" w:cstheme="majorBidi"/>
      </w:rPr>
      <w:tblPr/>
      <w:tcPr>
        <w:tcBorders>
          <w:top w:val="nil"/>
          <w:bottom w:val="single" w:sz="8" w:space="0" w:color="B68CFF" w:themeColor="accent1"/>
        </w:tcBorders>
      </w:tcPr>
    </w:tblStylePr>
    <w:tblStylePr w:type="lastRow">
      <w:rPr>
        <w:b/>
        <w:bCs/>
        <w:color w:val="1E1E1E" w:themeColor="text2"/>
      </w:rPr>
      <w:tblPr/>
      <w:tcPr>
        <w:tcBorders>
          <w:top w:val="single" w:sz="8" w:space="0" w:color="B68CFF" w:themeColor="accent1"/>
          <w:bottom w:val="single" w:sz="8" w:space="0" w:color="B68CFF" w:themeColor="accent1"/>
        </w:tcBorders>
      </w:tcPr>
    </w:tblStylePr>
    <w:tblStylePr w:type="firstCol">
      <w:rPr>
        <w:b/>
        <w:bCs/>
      </w:rPr>
    </w:tblStylePr>
    <w:tblStylePr w:type="lastCol">
      <w:rPr>
        <w:b/>
        <w:bCs/>
      </w:rPr>
      <w:tblPr/>
      <w:tcPr>
        <w:tcBorders>
          <w:top w:val="single" w:sz="8" w:space="0" w:color="B68CFF" w:themeColor="accent1"/>
          <w:bottom w:val="single" w:sz="8" w:space="0" w:color="B68CFF" w:themeColor="accent1"/>
        </w:tcBorders>
      </w:tcPr>
    </w:tblStylePr>
    <w:tblStylePr w:type="band1Vert">
      <w:tblPr/>
      <w:tcPr>
        <w:shd w:val="clear" w:color="auto" w:fill="ECE2FF" w:themeFill="accent1" w:themeFillTint="3F"/>
      </w:tcPr>
    </w:tblStylePr>
    <w:tblStylePr w:type="band1Horz">
      <w:tblPr/>
      <w:tcPr>
        <w:shd w:val="clear" w:color="auto" w:fill="ECE2FF" w:themeFill="accent1" w:themeFillTint="3F"/>
      </w:tcPr>
    </w:tblStylePr>
  </w:style>
  <w:style w:type="table" w:styleId="MediumList1-Accent2">
    <w:name w:val="Medium List 1 Accent 2"/>
    <w:basedOn w:val="TableNormal"/>
    <w:uiPriority w:val="65"/>
    <w:unhideWhenUsed/>
    <w:rsid w:val="00136276"/>
    <w:pPr>
      <w:spacing w:after="0" w:line="240" w:lineRule="auto"/>
    </w:pPr>
    <w:rPr>
      <w:color w:val="000000" w:themeColor="text1"/>
    </w:rPr>
    <w:tblPr>
      <w:tblStyleRowBandSize w:val="1"/>
      <w:tblStyleColBandSize w:val="1"/>
      <w:tblBorders>
        <w:top w:val="single" w:sz="8" w:space="0" w:color="FE8A4C" w:themeColor="accent2"/>
        <w:bottom w:val="single" w:sz="8" w:space="0" w:color="FE8A4C" w:themeColor="accent2"/>
      </w:tblBorders>
    </w:tblPr>
    <w:tblStylePr w:type="firstRow">
      <w:rPr>
        <w:rFonts w:asciiTheme="majorHAnsi" w:eastAsiaTheme="majorEastAsia" w:hAnsiTheme="majorHAnsi" w:cstheme="majorBidi"/>
      </w:rPr>
      <w:tblPr/>
      <w:tcPr>
        <w:tcBorders>
          <w:top w:val="nil"/>
          <w:bottom w:val="single" w:sz="8" w:space="0" w:color="FE8A4C" w:themeColor="accent2"/>
        </w:tcBorders>
      </w:tcPr>
    </w:tblStylePr>
    <w:tblStylePr w:type="lastRow">
      <w:rPr>
        <w:b/>
        <w:bCs/>
        <w:color w:val="1E1E1E" w:themeColor="text2"/>
      </w:rPr>
      <w:tblPr/>
      <w:tcPr>
        <w:tcBorders>
          <w:top w:val="single" w:sz="8" w:space="0" w:color="FE8A4C" w:themeColor="accent2"/>
          <w:bottom w:val="single" w:sz="8" w:space="0" w:color="FE8A4C" w:themeColor="accent2"/>
        </w:tcBorders>
      </w:tcPr>
    </w:tblStylePr>
    <w:tblStylePr w:type="firstCol">
      <w:rPr>
        <w:b/>
        <w:bCs/>
      </w:rPr>
    </w:tblStylePr>
    <w:tblStylePr w:type="lastCol">
      <w:rPr>
        <w:b/>
        <w:bCs/>
      </w:rPr>
      <w:tblPr/>
      <w:tcPr>
        <w:tcBorders>
          <w:top w:val="single" w:sz="8" w:space="0" w:color="FE8A4C" w:themeColor="accent2"/>
          <w:bottom w:val="single" w:sz="8" w:space="0" w:color="FE8A4C" w:themeColor="accent2"/>
        </w:tcBorders>
      </w:tcPr>
    </w:tblStylePr>
    <w:tblStylePr w:type="band1Vert">
      <w:tblPr/>
      <w:tcPr>
        <w:shd w:val="clear" w:color="auto" w:fill="FEE1D2" w:themeFill="accent2" w:themeFillTint="3F"/>
      </w:tcPr>
    </w:tblStylePr>
    <w:tblStylePr w:type="band1Horz">
      <w:tblPr/>
      <w:tcPr>
        <w:shd w:val="clear" w:color="auto" w:fill="FEE1D2" w:themeFill="accent2" w:themeFillTint="3F"/>
      </w:tcPr>
    </w:tblStylePr>
  </w:style>
  <w:style w:type="table" w:styleId="MediumList1-Accent3">
    <w:name w:val="Medium List 1 Accent 3"/>
    <w:basedOn w:val="TableNormal"/>
    <w:uiPriority w:val="65"/>
    <w:unhideWhenUsed/>
    <w:rsid w:val="00136276"/>
    <w:pPr>
      <w:spacing w:after="0" w:line="240" w:lineRule="auto"/>
    </w:pPr>
    <w:rPr>
      <w:color w:val="000000" w:themeColor="text1"/>
    </w:rPr>
    <w:tblPr>
      <w:tblStyleRowBandSize w:val="1"/>
      <w:tblStyleColBandSize w:val="1"/>
      <w:tblBorders>
        <w:top w:val="single" w:sz="8" w:space="0" w:color="ADF375" w:themeColor="accent3"/>
        <w:bottom w:val="single" w:sz="8" w:space="0" w:color="ADF375" w:themeColor="accent3"/>
      </w:tblBorders>
    </w:tblPr>
    <w:tblStylePr w:type="firstRow">
      <w:rPr>
        <w:rFonts w:asciiTheme="majorHAnsi" w:eastAsiaTheme="majorEastAsia" w:hAnsiTheme="majorHAnsi" w:cstheme="majorBidi"/>
      </w:rPr>
      <w:tblPr/>
      <w:tcPr>
        <w:tcBorders>
          <w:top w:val="nil"/>
          <w:bottom w:val="single" w:sz="8" w:space="0" w:color="ADF375" w:themeColor="accent3"/>
        </w:tcBorders>
      </w:tcPr>
    </w:tblStylePr>
    <w:tblStylePr w:type="lastRow">
      <w:rPr>
        <w:b/>
        <w:bCs/>
        <w:color w:val="1E1E1E" w:themeColor="text2"/>
      </w:rPr>
      <w:tblPr/>
      <w:tcPr>
        <w:tcBorders>
          <w:top w:val="single" w:sz="8" w:space="0" w:color="ADF375" w:themeColor="accent3"/>
          <w:bottom w:val="single" w:sz="8" w:space="0" w:color="ADF375" w:themeColor="accent3"/>
        </w:tcBorders>
      </w:tcPr>
    </w:tblStylePr>
    <w:tblStylePr w:type="firstCol">
      <w:rPr>
        <w:b/>
        <w:bCs/>
      </w:rPr>
    </w:tblStylePr>
    <w:tblStylePr w:type="lastCol">
      <w:rPr>
        <w:b/>
        <w:bCs/>
      </w:rPr>
      <w:tblPr/>
      <w:tcPr>
        <w:tcBorders>
          <w:top w:val="single" w:sz="8" w:space="0" w:color="ADF375" w:themeColor="accent3"/>
          <w:bottom w:val="single" w:sz="8" w:space="0" w:color="ADF375" w:themeColor="accent3"/>
        </w:tcBorders>
      </w:tcPr>
    </w:tblStylePr>
    <w:tblStylePr w:type="band1Vert">
      <w:tblPr/>
      <w:tcPr>
        <w:shd w:val="clear" w:color="auto" w:fill="EAFCDC" w:themeFill="accent3" w:themeFillTint="3F"/>
      </w:tcPr>
    </w:tblStylePr>
    <w:tblStylePr w:type="band1Horz">
      <w:tblPr/>
      <w:tcPr>
        <w:shd w:val="clear" w:color="auto" w:fill="EAFCDC" w:themeFill="accent3" w:themeFillTint="3F"/>
      </w:tcPr>
    </w:tblStylePr>
  </w:style>
  <w:style w:type="table" w:styleId="MediumList1-Accent4">
    <w:name w:val="Medium List 1 Accent 4"/>
    <w:basedOn w:val="TableNormal"/>
    <w:uiPriority w:val="65"/>
    <w:unhideWhenUsed/>
    <w:rsid w:val="00136276"/>
    <w:pPr>
      <w:spacing w:after="0" w:line="240" w:lineRule="auto"/>
    </w:pPr>
    <w:rPr>
      <w:color w:val="000000" w:themeColor="text1"/>
    </w:rPr>
    <w:tblPr>
      <w:tblStyleRowBandSize w:val="1"/>
      <w:tblStyleColBandSize w:val="1"/>
      <w:tblBorders>
        <w:top w:val="single" w:sz="8" w:space="0" w:color="69D5E0" w:themeColor="accent4"/>
        <w:bottom w:val="single" w:sz="8" w:space="0" w:color="69D5E0" w:themeColor="accent4"/>
      </w:tblBorders>
    </w:tblPr>
    <w:tblStylePr w:type="firstRow">
      <w:rPr>
        <w:rFonts w:asciiTheme="majorHAnsi" w:eastAsiaTheme="majorEastAsia" w:hAnsiTheme="majorHAnsi" w:cstheme="majorBidi"/>
      </w:rPr>
      <w:tblPr/>
      <w:tcPr>
        <w:tcBorders>
          <w:top w:val="nil"/>
          <w:bottom w:val="single" w:sz="8" w:space="0" w:color="69D5E0" w:themeColor="accent4"/>
        </w:tcBorders>
      </w:tcPr>
    </w:tblStylePr>
    <w:tblStylePr w:type="lastRow">
      <w:rPr>
        <w:b/>
        <w:bCs/>
        <w:color w:val="1E1E1E" w:themeColor="text2"/>
      </w:rPr>
      <w:tblPr/>
      <w:tcPr>
        <w:tcBorders>
          <w:top w:val="single" w:sz="8" w:space="0" w:color="69D5E0" w:themeColor="accent4"/>
          <w:bottom w:val="single" w:sz="8" w:space="0" w:color="69D5E0" w:themeColor="accent4"/>
        </w:tcBorders>
      </w:tcPr>
    </w:tblStylePr>
    <w:tblStylePr w:type="firstCol">
      <w:rPr>
        <w:b/>
        <w:bCs/>
      </w:rPr>
    </w:tblStylePr>
    <w:tblStylePr w:type="lastCol">
      <w:rPr>
        <w:b/>
        <w:bCs/>
      </w:rPr>
      <w:tblPr/>
      <w:tcPr>
        <w:tcBorders>
          <w:top w:val="single" w:sz="8" w:space="0" w:color="69D5E0" w:themeColor="accent4"/>
          <w:bottom w:val="single" w:sz="8" w:space="0" w:color="69D5E0" w:themeColor="accent4"/>
        </w:tcBorders>
      </w:tcPr>
    </w:tblStylePr>
    <w:tblStylePr w:type="band1Vert">
      <w:tblPr/>
      <w:tcPr>
        <w:shd w:val="clear" w:color="auto" w:fill="D9F4F7" w:themeFill="accent4" w:themeFillTint="3F"/>
      </w:tcPr>
    </w:tblStylePr>
    <w:tblStylePr w:type="band1Horz">
      <w:tblPr/>
      <w:tcPr>
        <w:shd w:val="clear" w:color="auto" w:fill="D9F4F7" w:themeFill="accent4" w:themeFillTint="3F"/>
      </w:tcPr>
    </w:tblStylePr>
  </w:style>
  <w:style w:type="table" w:styleId="MediumList1-Accent5">
    <w:name w:val="Medium List 1 Accent 5"/>
    <w:basedOn w:val="TableNormal"/>
    <w:uiPriority w:val="65"/>
    <w:unhideWhenUsed/>
    <w:rsid w:val="00136276"/>
    <w:pPr>
      <w:spacing w:after="0" w:line="240" w:lineRule="auto"/>
    </w:pPr>
    <w:rPr>
      <w:color w:val="000000" w:themeColor="text1"/>
    </w:rPr>
    <w:tblPr>
      <w:tblStyleRowBandSize w:val="1"/>
      <w:tblStyleColBandSize w:val="1"/>
      <w:tblBorders>
        <w:top w:val="single" w:sz="8" w:space="0" w:color="DFD0FA" w:themeColor="accent5"/>
        <w:bottom w:val="single" w:sz="8" w:space="0" w:color="DFD0FA" w:themeColor="accent5"/>
      </w:tblBorders>
    </w:tblPr>
    <w:tblStylePr w:type="firstRow">
      <w:rPr>
        <w:rFonts w:asciiTheme="majorHAnsi" w:eastAsiaTheme="majorEastAsia" w:hAnsiTheme="majorHAnsi" w:cstheme="majorBidi"/>
      </w:rPr>
      <w:tblPr/>
      <w:tcPr>
        <w:tcBorders>
          <w:top w:val="nil"/>
          <w:bottom w:val="single" w:sz="8" w:space="0" w:color="DFD0FA" w:themeColor="accent5"/>
        </w:tcBorders>
      </w:tcPr>
    </w:tblStylePr>
    <w:tblStylePr w:type="lastRow">
      <w:rPr>
        <w:b/>
        <w:bCs/>
        <w:color w:val="1E1E1E" w:themeColor="text2"/>
      </w:rPr>
      <w:tblPr/>
      <w:tcPr>
        <w:tcBorders>
          <w:top w:val="single" w:sz="8" w:space="0" w:color="DFD0FA" w:themeColor="accent5"/>
          <w:bottom w:val="single" w:sz="8" w:space="0" w:color="DFD0FA" w:themeColor="accent5"/>
        </w:tcBorders>
      </w:tcPr>
    </w:tblStylePr>
    <w:tblStylePr w:type="firstCol">
      <w:rPr>
        <w:b/>
        <w:bCs/>
      </w:rPr>
    </w:tblStylePr>
    <w:tblStylePr w:type="lastCol">
      <w:rPr>
        <w:b/>
        <w:bCs/>
      </w:rPr>
      <w:tblPr/>
      <w:tcPr>
        <w:tcBorders>
          <w:top w:val="single" w:sz="8" w:space="0" w:color="DFD0FA" w:themeColor="accent5"/>
          <w:bottom w:val="single" w:sz="8" w:space="0" w:color="DFD0FA" w:themeColor="accent5"/>
        </w:tcBorders>
      </w:tcPr>
    </w:tblStylePr>
    <w:tblStylePr w:type="band1Vert">
      <w:tblPr/>
      <w:tcPr>
        <w:shd w:val="clear" w:color="auto" w:fill="F6F3FD" w:themeFill="accent5" w:themeFillTint="3F"/>
      </w:tcPr>
    </w:tblStylePr>
    <w:tblStylePr w:type="band1Horz">
      <w:tblPr/>
      <w:tcPr>
        <w:shd w:val="clear" w:color="auto" w:fill="F6F3FD" w:themeFill="accent5" w:themeFillTint="3F"/>
      </w:tcPr>
    </w:tblStylePr>
  </w:style>
  <w:style w:type="table" w:styleId="MediumList1-Accent6">
    <w:name w:val="Medium List 1 Accent 6"/>
    <w:basedOn w:val="TableNormal"/>
    <w:uiPriority w:val="65"/>
    <w:unhideWhenUsed/>
    <w:rsid w:val="00136276"/>
    <w:pPr>
      <w:spacing w:after="0" w:line="240" w:lineRule="auto"/>
    </w:pPr>
    <w:rPr>
      <w:color w:val="000000" w:themeColor="text1"/>
    </w:rPr>
    <w:tblPr>
      <w:tblStyleRowBandSize w:val="1"/>
      <w:tblStyleColBandSize w:val="1"/>
      <w:tblBorders>
        <w:top w:val="single" w:sz="8" w:space="0" w:color="FBD1BB" w:themeColor="accent6"/>
        <w:bottom w:val="single" w:sz="8" w:space="0" w:color="FBD1BB" w:themeColor="accent6"/>
      </w:tblBorders>
    </w:tblPr>
    <w:tblStylePr w:type="firstRow">
      <w:rPr>
        <w:rFonts w:asciiTheme="majorHAnsi" w:eastAsiaTheme="majorEastAsia" w:hAnsiTheme="majorHAnsi" w:cstheme="majorBidi"/>
      </w:rPr>
      <w:tblPr/>
      <w:tcPr>
        <w:tcBorders>
          <w:top w:val="nil"/>
          <w:bottom w:val="single" w:sz="8" w:space="0" w:color="FBD1BB" w:themeColor="accent6"/>
        </w:tcBorders>
      </w:tcPr>
    </w:tblStylePr>
    <w:tblStylePr w:type="lastRow">
      <w:rPr>
        <w:b/>
        <w:bCs/>
        <w:color w:val="1E1E1E" w:themeColor="text2"/>
      </w:rPr>
      <w:tblPr/>
      <w:tcPr>
        <w:tcBorders>
          <w:top w:val="single" w:sz="8" w:space="0" w:color="FBD1BB" w:themeColor="accent6"/>
          <w:bottom w:val="single" w:sz="8" w:space="0" w:color="FBD1BB" w:themeColor="accent6"/>
        </w:tcBorders>
      </w:tcPr>
    </w:tblStylePr>
    <w:tblStylePr w:type="firstCol">
      <w:rPr>
        <w:b/>
        <w:bCs/>
      </w:rPr>
    </w:tblStylePr>
    <w:tblStylePr w:type="lastCol">
      <w:rPr>
        <w:b/>
        <w:bCs/>
      </w:rPr>
      <w:tblPr/>
      <w:tcPr>
        <w:tcBorders>
          <w:top w:val="single" w:sz="8" w:space="0" w:color="FBD1BB" w:themeColor="accent6"/>
          <w:bottom w:val="single" w:sz="8" w:space="0" w:color="FBD1BB" w:themeColor="accent6"/>
        </w:tcBorders>
      </w:tcPr>
    </w:tblStylePr>
    <w:tblStylePr w:type="band1Vert">
      <w:tblPr/>
      <w:tcPr>
        <w:shd w:val="clear" w:color="auto" w:fill="FEF3EE" w:themeFill="accent6" w:themeFillTint="3F"/>
      </w:tcPr>
    </w:tblStylePr>
    <w:tblStylePr w:type="band1Horz">
      <w:tblPr/>
      <w:tcPr>
        <w:shd w:val="clear" w:color="auto" w:fill="FEF3EE" w:themeFill="accent6" w:themeFillTint="3F"/>
      </w:tcPr>
    </w:tblStylePr>
  </w:style>
  <w:style w:type="table" w:styleId="MediumList2">
    <w:name w:val="Medium List 2"/>
    <w:basedOn w:val="TableNormal"/>
    <w:uiPriority w:val="66"/>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68CFF" w:themeColor="accent1"/>
        <w:left w:val="single" w:sz="8" w:space="0" w:color="B68CFF" w:themeColor="accent1"/>
        <w:bottom w:val="single" w:sz="8" w:space="0" w:color="B68CFF" w:themeColor="accent1"/>
        <w:right w:val="single" w:sz="8" w:space="0" w:color="B68CFF" w:themeColor="accent1"/>
      </w:tblBorders>
    </w:tblPr>
    <w:tblStylePr w:type="firstRow">
      <w:rPr>
        <w:sz w:val="24"/>
        <w:szCs w:val="24"/>
      </w:rPr>
      <w:tblPr/>
      <w:tcPr>
        <w:tcBorders>
          <w:top w:val="nil"/>
          <w:left w:val="nil"/>
          <w:bottom w:val="single" w:sz="24" w:space="0" w:color="B68CFF" w:themeColor="accent1"/>
          <w:right w:val="nil"/>
          <w:insideH w:val="nil"/>
          <w:insideV w:val="nil"/>
        </w:tcBorders>
        <w:shd w:val="clear" w:color="auto" w:fill="FFFFFF" w:themeFill="background1"/>
      </w:tcPr>
    </w:tblStylePr>
    <w:tblStylePr w:type="lastRow">
      <w:tblPr/>
      <w:tcPr>
        <w:tcBorders>
          <w:top w:val="single" w:sz="8" w:space="0" w:color="B68CF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68CFF" w:themeColor="accent1"/>
          <w:insideH w:val="nil"/>
          <w:insideV w:val="nil"/>
        </w:tcBorders>
        <w:shd w:val="clear" w:color="auto" w:fill="FFFFFF" w:themeFill="background1"/>
      </w:tcPr>
    </w:tblStylePr>
    <w:tblStylePr w:type="lastCol">
      <w:tblPr/>
      <w:tcPr>
        <w:tcBorders>
          <w:top w:val="nil"/>
          <w:left w:val="single" w:sz="8" w:space="0" w:color="B68CF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2FF" w:themeFill="accent1" w:themeFillTint="3F"/>
      </w:tcPr>
    </w:tblStylePr>
    <w:tblStylePr w:type="band1Horz">
      <w:tblPr/>
      <w:tcPr>
        <w:tcBorders>
          <w:top w:val="nil"/>
          <w:bottom w:val="nil"/>
          <w:insideH w:val="nil"/>
          <w:insideV w:val="nil"/>
        </w:tcBorders>
        <w:shd w:val="clear" w:color="auto" w:fill="ECE2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8A4C" w:themeColor="accent2"/>
        <w:left w:val="single" w:sz="8" w:space="0" w:color="FE8A4C" w:themeColor="accent2"/>
        <w:bottom w:val="single" w:sz="8" w:space="0" w:color="FE8A4C" w:themeColor="accent2"/>
        <w:right w:val="single" w:sz="8" w:space="0" w:color="FE8A4C" w:themeColor="accent2"/>
      </w:tblBorders>
    </w:tblPr>
    <w:tblStylePr w:type="firstRow">
      <w:rPr>
        <w:sz w:val="24"/>
        <w:szCs w:val="24"/>
      </w:rPr>
      <w:tblPr/>
      <w:tcPr>
        <w:tcBorders>
          <w:top w:val="nil"/>
          <w:left w:val="nil"/>
          <w:bottom w:val="single" w:sz="24" w:space="0" w:color="FE8A4C" w:themeColor="accent2"/>
          <w:right w:val="nil"/>
          <w:insideH w:val="nil"/>
          <w:insideV w:val="nil"/>
        </w:tcBorders>
        <w:shd w:val="clear" w:color="auto" w:fill="FFFFFF" w:themeFill="background1"/>
      </w:tcPr>
    </w:tblStylePr>
    <w:tblStylePr w:type="lastRow">
      <w:tblPr/>
      <w:tcPr>
        <w:tcBorders>
          <w:top w:val="single" w:sz="8" w:space="0" w:color="FE8A4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8A4C" w:themeColor="accent2"/>
          <w:insideH w:val="nil"/>
          <w:insideV w:val="nil"/>
        </w:tcBorders>
        <w:shd w:val="clear" w:color="auto" w:fill="FFFFFF" w:themeFill="background1"/>
      </w:tcPr>
    </w:tblStylePr>
    <w:tblStylePr w:type="lastCol">
      <w:tblPr/>
      <w:tcPr>
        <w:tcBorders>
          <w:top w:val="nil"/>
          <w:left w:val="single" w:sz="8" w:space="0" w:color="FE8A4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1D2" w:themeFill="accent2" w:themeFillTint="3F"/>
      </w:tcPr>
    </w:tblStylePr>
    <w:tblStylePr w:type="band1Horz">
      <w:tblPr/>
      <w:tcPr>
        <w:tcBorders>
          <w:top w:val="nil"/>
          <w:bottom w:val="nil"/>
          <w:insideH w:val="nil"/>
          <w:insideV w:val="nil"/>
        </w:tcBorders>
        <w:shd w:val="clear" w:color="auto" w:fill="FEE1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F375" w:themeColor="accent3"/>
        <w:left w:val="single" w:sz="8" w:space="0" w:color="ADF375" w:themeColor="accent3"/>
        <w:bottom w:val="single" w:sz="8" w:space="0" w:color="ADF375" w:themeColor="accent3"/>
        <w:right w:val="single" w:sz="8" w:space="0" w:color="ADF375" w:themeColor="accent3"/>
      </w:tblBorders>
    </w:tblPr>
    <w:tblStylePr w:type="firstRow">
      <w:rPr>
        <w:sz w:val="24"/>
        <w:szCs w:val="24"/>
      </w:rPr>
      <w:tblPr/>
      <w:tcPr>
        <w:tcBorders>
          <w:top w:val="nil"/>
          <w:left w:val="nil"/>
          <w:bottom w:val="single" w:sz="24" w:space="0" w:color="ADF375" w:themeColor="accent3"/>
          <w:right w:val="nil"/>
          <w:insideH w:val="nil"/>
          <w:insideV w:val="nil"/>
        </w:tcBorders>
        <w:shd w:val="clear" w:color="auto" w:fill="FFFFFF" w:themeFill="background1"/>
      </w:tcPr>
    </w:tblStylePr>
    <w:tblStylePr w:type="lastRow">
      <w:tblPr/>
      <w:tcPr>
        <w:tcBorders>
          <w:top w:val="single" w:sz="8" w:space="0" w:color="ADF37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DF375" w:themeColor="accent3"/>
          <w:insideH w:val="nil"/>
          <w:insideV w:val="nil"/>
        </w:tcBorders>
        <w:shd w:val="clear" w:color="auto" w:fill="FFFFFF" w:themeFill="background1"/>
      </w:tcPr>
    </w:tblStylePr>
    <w:tblStylePr w:type="lastCol">
      <w:tblPr/>
      <w:tcPr>
        <w:tcBorders>
          <w:top w:val="nil"/>
          <w:left w:val="single" w:sz="8" w:space="0" w:color="ADF37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FCDC" w:themeFill="accent3" w:themeFillTint="3F"/>
      </w:tcPr>
    </w:tblStylePr>
    <w:tblStylePr w:type="band1Horz">
      <w:tblPr/>
      <w:tcPr>
        <w:tcBorders>
          <w:top w:val="nil"/>
          <w:bottom w:val="nil"/>
          <w:insideH w:val="nil"/>
          <w:insideV w:val="nil"/>
        </w:tcBorders>
        <w:shd w:val="clear" w:color="auto" w:fill="EAFCD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9D5E0" w:themeColor="accent4"/>
        <w:left w:val="single" w:sz="8" w:space="0" w:color="69D5E0" w:themeColor="accent4"/>
        <w:bottom w:val="single" w:sz="8" w:space="0" w:color="69D5E0" w:themeColor="accent4"/>
        <w:right w:val="single" w:sz="8" w:space="0" w:color="69D5E0" w:themeColor="accent4"/>
      </w:tblBorders>
    </w:tblPr>
    <w:tblStylePr w:type="firstRow">
      <w:rPr>
        <w:sz w:val="24"/>
        <w:szCs w:val="24"/>
      </w:rPr>
      <w:tblPr/>
      <w:tcPr>
        <w:tcBorders>
          <w:top w:val="nil"/>
          <w:left w:val="nil"/>
          <w:bottom w:val="single" w:sz="24" w:space="0" w:color="69D5E0" w:themeColor="accent4"/>
          <w:right w:val="nil"/>
          <w:insideH w:val="nil"/>
          <w:insideV w:val="nil"/>
        </w:tcBorders>
        <w:shd w:val="clear" w:color="auto" w:fill="FFFFFF" w:themeFill="background1"/>
      </w:tcPr>
    </w:tblStylePr>
    <w:tblStylePr w:type="lastRow">
      <w:tblPr/>
      <w:tcPr>
        <w:tcBorders>
          <w:top w:val="single" w:sz="8" w:space="0" w:color="69D5E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D5E0" w:themeColor="accent4"/>
          <w:insideH w:val="nil"/>
          <w:insideV w:val="nil"/>
        </w:tcBorders>
        <w:shd w:val="clear" w:color="auto" w:fill="FFFFFF" w:themeFill="background1"/>
      </w:tcPr>
    </w:tblStylePr>
    <w:tblStylePr w:type="lastCol">
      <w:tblPr/>
      <w:tcPr>
        <w:tcBorders>
          <w:top w:val="nil"/>
          <w:left w:val="single" w:sz="8" w:space="0" w:color="69D5E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4F7" w:themeFill="accent4" w:themeFillTint="3F"/>
      </w:tcPr>
    </w:tblStylePr>
    <w:tblStylePr w:type="band1Horz">
      <w:tblPr/>
      <w:tcPr>
        <w:tcBorders>
          <w:top w:val="nil"/>
          <w:bottom w:val="nil"/>
          <w:insideH w:val="nil"/>
          <w:insideV w:val="nil"/>
        </w:tcBorders>
        <w:shd w:val="clear" w:color="auto" w:fill="D9F4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0FA" w:themeColor="accent5"/>
        <w:left w:val="single" w:sz="8" w:space="0" w:color="DFD0FA" w:themeColor="accent5"/>
        <w:bottom w:val="single" w:sz="8" w:space="0" w:color="DFD0FA" w:themeColor="accent5"/>
        <w:right w:val="single" w:sz="8" w:space="0" w:color="DFD0FA" w:themeColor="accent5"/>
      </w:tblBorders>
    </w:tblPr>
    <w:tblStylePr w:type="firstRow">
      <w:rPr>
        <w:sz w:val="24"/>
        <w:szCs w:val="24"/>
      </w:rPr>
      <w:tblPr/>
      <w:tcPr>
        <w:tcBorders>
          <w:top w:val="nil"/>
          <w:left w:val="nil"/>
          <w:bottom w:val="single" w:sz="24" w:space="0" w:color="DFD0FA" w:themeColor="accent5"/>
          <w:right w:val="nil"/>
          <w:insideH w:val="nil"/>
          <w:insideV w:val="nil"/>
        </w:tcBorders>
        <w:shd w:val="clear" w:color="auto" w:fill="FFFFFF" w:themeFill="background1"/>
      </w:tcPr>
    </w:tblStylePr>
    <w:tblStylePr w:type="lastRow">
      <w:tblPr/>
      <w:tcPr>
        <w:tcBorders>
          <w:top w:val="single" w:sz="8" w:space="0" w:color="DFD0F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0FA" w:themeColor="accent5"/>
          <w:insideH w:val="nil"/>
          <w:insideV w:val="nil"/>
        </w:tcBorders>
        <w:shd w:val="clear" w:color="auto" w:fill="FFFFFF" w:themeFill="background1"/>
      </w:tcPr>
    </w:tblStylePr>
    <w:tblStylePr w:type="lastCol">
      <w:tblPr/>
      <w:tcPr>
        <w:tcBorders>
          <w:top w:val="nil"/>
          <w:left w:val="single" w:sz="8" w:space="0" w:color="DFD0F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3FD" w:themeFill="accent5" w:themeFillTint="3F"/>
      </w:tcPr>
    </w:tblStylePr>
    <w:tblStylePr w:type="band1Horz">
      <w:tblPr/>
      <w:tcPr>
        <w:tcBorders>
          <w:top w:val="nil"/>
          <w:bottom w:val="nil"/>
          <w:insideH w:val="nil"/>
          <w:insideV w:val="nil"/>
        </w:tcBorders>
        <w:shd w:val="clear" w:color="auto" w:fill="F6F3F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BD1BB" w:themeColor="accent6"/>
        <w:left w:val="single" w:sz="8" w:space="0" w:color="FBD1BB" w:themeColor="accent6"/>
        <w:bottom w:val="single" w:sz="8" w:space="0" w:color="FBD1BB" w:themeColor="accent6"/>
        <w:right w:val="single" w:sz="8" w:space="0" w:color="FBD1BB" w:themeColor="accent6"/>
      </w:tblBorders>
    </w:tblPr>
    <w:tblStylePr w:type="firstRow">
      <w:rPr>
        <w:sz w:val="24"/>
        <w:szCs w:val="24"/>
      </w:rPr>
      <w:tblPr/>
      <w:tcPr>
        <w:tcBorders>
          <w:top w:val="nil"/>
          <w:left w:val="nil"/>
          <w:bottom w:val="single" w:sz="24" w:space="0" w:color="FBD1BB" w:themeColor="accent6"/>
          <w:right w:val="nil"/>
          <w:insideH w:val="nil"/>
          <w:insideV w:val="nil"/>
        </w:tcBorders>
        <w:shd w:val="clear" w:color="auto" w:fill="FFFFFF" w:themeFill="background1"/>
      </w:tcPr>
    </w:tblStylePr>
    <w:tblStylePr w:type="lastRow">
      <w:tblPr/>
      <w:tcPr>
        <w:tcBorders>
          <w:top w:val="single" w:sz="8" w:space="0" w:color="FBD1B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BD1BB" w:themeColor="accent6"/>
          <w:insideH w:val="nil"/>
          <w:insideV w:val="nil"/>
        </w:tcBorders>
        <w:shd w:val="clear" w:color="auto" w:fill="FFFFFF" w:themeFill="background1"/>
      </w:tcPr>
    </w:tblStylePr>
    <w:tblStylePr w:type="lastCol">
      <w:tblPr/>
      <w:tcPr>
        <w:tcBorders>
          <w:top w:val="nil"/>
          <w:left w:val="single" w:sz="8" w:space="0" w:color="FBD1B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3EE" w:themeFill="accent6" w:themeFillTint="3F"/>
      </w:tcPr>
    </w:tblStylePr>
    <w:tblStylePr w:type="band1Horz">
      <w:tblPr/>
      <w:tcPr>
        <w:tcBorders>
          <w:top w:val="nil"/>
          <w:bottom w:val="nil"/>
          <w:insideH w:val="nil"/>
          <w:insideV w:val="nil"/>
        </w:tcBorders>
        <w:shd w:val="clear" w:color="auto" w:fill="FEF3E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unhideWhenUsed/>
    <w:rsid w:val="001362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unhideWhenUsed/>
    <w:rsid w:val="00136276"/>
    <w:pPr>
      <w:spacing w:after="0" w:line="240" w:lineRule="auto"/>
    </w:pPr>
    <w:tblPr>
      <w:tblStyleRowBandSize w:val="1"/>
      <w:tblStyleColBandSize w:val="1"/>
      <w:tblBorders>
        <w:top w:val="single" w:sz="8" w:space="0" w:color="C8A8FF" w:themeColor="accent1" w:themeTint="BF"/>
        <w:left w:val="single" w:sz="8" w:space="0" w:color="C8A8FF" w:themeColor="accent1" w:themeTint="BF"/>
        <w:bottom w:val="single" w:sz="8" w:space="0" w:color="C8A8FF" w:themeColor="accent1" w:themeTint="BF"/>
        <w:right w:val="single" w:sz="8" w:space="0" w:color="C8A8FF" w:themeColor="accent1" w:themeTint="BF"/>
        <w:insideH w:val="single" w:sz="8" w:space="0" w:color="C8A8FF" w:themeColor="accent1" w:themeTint="BF"/>
      </w:tblBorders>
    </w:tblPr>
    <w:tblStylePr w:type="firstRow">
      <w:pPr>
        <w:spacing w:before="0" w:after="0" w:line="240" w:lineRule="auto"/>
      </w:pPr>
      <w:rPr>
        <w:b/>
        <w:bCs/>
        <w:color w:val="FFFFFF" w:themeColor="background1"/>
      </w:rPr>
      <w:tblPr/>
      <w:tcPr>
        <w:tcBorders>
          <w:top w:val="single" w:sz="8" w:space="0" w:color="C8A8FF" w:themeColor="accent1" w:themeTint="BF"/>
          <w:left w:val="single" w:sz="8" w:space="0" w:color="C8A8FF" w:themeColor="accent1" w:themeTint="BF"/>
          <w:bottom w:val="single" w:sz="8" w:space="0" w:color="C8A8FF" w:themeColor="accent1" w:themeTint="BF"/>
          <w:right w:val="single" w:sz="8" w:space="0" w:color="C8A8FF" w:themeColor="accent1" w:themeTint="BF"/>
          <w:insideH w:val="nil"/>
          <w:insideV w:val="nil"/>
        </w:tcBorders>
        <w:shd w:val="clear" w:color="auto" w:fill="B68CFF" w:themeFill="accent1"/>
      </w:tcPr>
    </w:tblStylePr>
    <w:tblStylePr w:type="lastRow">
      <w:pPr>
        <w:spacing w:before="0" w:after="0" w:line="240" w:lineRule="auto"/>
      </w:pPr>
      <w:rPr>
        <w:b/>
        <w:bCs/>
      </w:rPr>
      <w:tblPr/>
      <w:tcPr>
        <w:tcBorders>
          <w:top w:val="double" w:sz="6" w:space="0" w:color="C8A8FF" w:themeColor="accent1" w:themeTint="BF"/>
          <w:left w:val="single" w:sz="8" w:space="0" w:color="C8A8FF" w:themeColor="accent1" w:themeTint="BF"/>
          <w:bottom w:val="single" w:sz="8" w:space="0" w:color="C8A8FF" w:themeColor="accent1" w:themeTint="BF"/>
          <w:right w:val="single" w:sz="8" w:space="0" w:color="C8A8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ECE2FF" w:themeFill="accent1" w:themeFillTint="3F"/>
      </w:tcPr>
    </w:tblStylePr>
    <w:tblStylePr w:type="band1Horz">
      <w:tblPr/>
      <w:tcPr>
        <w:tcBorders>
          <w:insideH w:val="nil"/>
          <w:insideV w:val="nil"/>
        </w:tcBorders>
        <w:shd w:val="clear" w:color="auto" w:fill="ECE2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unhideWhenUsed/>
    <w:rsid w:val="00136276"/>
    <w:pPr>
      <w:spacing w:after="0" w:line="240" w:lineRule="auto"/>
    </w:pPr>
    <w:tblPr>
      <w:tblStyleRowBandSize w:val="1"/>
      <w:tblStyleColBandSize w:val="1"/>
      <w:tblBorders>
        <w:top w:val="single" w:sz="8" w:space="0" w:color="FEA678" w:themeColor="accent2" w:themeTint="BF"/>
        <w:left w:val="single" w:sz="8" w:space="0" w:color="FEA678" w:themeColor="accent2" w:themeTint="BF"/>
        <w:bottom w:val="single" w:sz="8" w:space="0" w:color="FEA678" w:themeColor="accent2" w:themeTint="BF"/>
        <w:right w:val="single" w:sz="8" w:space="0" w:color="FEA678" w:themeColor="accent2" w:themeTint="BF"/>
        <w:insideH w:val="single" w:sz="8" w:space="0" w:color="FEA678" w:themeColor="accent2" w:themeTint="BF"/>
      </w:tblBorders>
    </w:tblPr>
    <w:tblStylePr w:type="firstRow">
      <w:pPr>
        <w:spacing w:before="0" w:after="0" w:line="240" w:lineRule="auto"/>
      </w:pPr>
      <w:rPr>
        <w:b/>
        <w:bCs/>
        <w:color w:val="FFFFFF" w:themeColor="background1"/>
      </w:rPr>
      <w:tblPr/>
      <w:tcPr>
        <w:tcBorders>
          <w:top w:val="single" w:sz="8" w:space="0" w:color="FEA678" w:themeColor="accent2" w:themeTint="BF"/>
          <w:left w:val="single" w:sz="8" w:space="0" w:color="FEA678" w:themeColor="accent2" w:themeTint="BF"/>
          <w:bottom w:val="single" w:sz="8" w:space="0" w:color="FEA678" w:themeColor="accent2" w:themeTint="BF"/>
          <w:right w:val="single" w:sz="8" w:space="0" w:color="FEA678" w:themeColor="accent2" w:themeTint="BF"/>
          <w:insideH w:val="nil"/>
          <w:insideV w:val="nil"/>
        </w:tcBorders>
        <w:shd w:val="clear" w:color="auto" w:fill="FE8A4C" w:themeFill="accent2"/>
      </w:tcPr>
    </w:tblStylePr>
    <w:tblStylePr w:type="lastRow">
      <w:pPr>
        <w:spacing w:before="0" w:after="0" w:line="240" w:lineRule="auto"/>
      </w:pPr>
      <w:rPr>
        <w:b/>
        <w:bCs/>
      </w:rPr>
      <w:tblPr/>
      <w:tcPr>
        <w:tcBorders>
          <w:top w:val="double" w:sz="6" w:space="0" w:color="FEA678" w:themeColor="accent2" w:themeTint="BF"/>
          <w:left w:val="single" w:sz="8" w:space="0" w:color="FEA678" w:themeColor="accent2" w:themeTint="BF"/>
          <w:bottom w:val="single" w:sz="8" w:space="0" w:color="FEA678" w:themeColor="accent2" w:themeTint="BF"/>
          <w:right w:val="single" w:sz="8" w:space="0" w:color="FEA67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EE1D2" w:themeFill="accent2" w:themeFillTint="3F"/>
      </w:tcPr>
    </w:tblStylePr>
    <w:tblStylePr w:type="band1Horz">
      <w:tblPr/>
      <w:tcPr>
        <w:tcBorders>
          <w:insideH w:val="nil"/>
          <w:insideV w:val="nil"/>
        </w:tcBorders>
        <w:shd w:val="clear" w:color="auto" w:fill="FEE1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unhideWhenUsed/>
    <w:rsid w:val="00136276"/>
    <w:pPr>
      <w:spacing w:after="0" w:line="240" w:lineRule="auto"/>
    </w:pPr>
    <w:tblPr>
      <w:tblStyleRowBandSize w:val="1"/>
      <w:tblStyleColBandSize w:val="1"/>
      <w:tblBorders>
        <w:top w:val="single" w:sz="8" w:space="0" w:color="C1F697" w:themeColor="accent3" w:themeTint="BF"/>
        <w:left w:val="single" w:sz="8" w:space="0" w:color="C1F697" w:themeColor="accent3" w:themeTint="BF"/>
        <w:bottom w:val="single" w:sz="8" w:space="0" w:color="C1F697" w:themeColor="accent3" w:themeTint="BF"/>
        <w:right w:val="single" w:sz="8" w:space="0" w:color="C1F697" w:themeColor="accent3" w:themeTint="BF"/>
        <w:insideH w:val="single" w:sz="8" w:space="0" w:color="C1F697" w:themeColor="accent3" w:themeTint="BF"/>
      </w:tblBorders>
    </w:tblPr>
    <w:tblStylePr w:type="firstRow">
      <w:pPr>
        <w:spacing w:before="0" w:after="0" w:line="240" w:lineRule="auto"/>
      </w:pPr>
      <w:rPr>
        <w:b/>
        <w:bCs/>
        <w:color w:val="FFFFFF" w:themeColor="background1"/>
      </w:rPr>
      <w:tblPr/>
      <w:tcPr>
        <w:tcBorders>
          <w:top w:val="single" w:sz="8" w:space="0" w:color="C1F697" w:themeColor="accent3" w:themeTint="BF"/>
          <w:left w:val="single" w:sz="8" w:space="0" w:color="C1F697" w:themeColor="accent3" w:themeTint="BF"/>
          <w:bottom w:val="single" w:sz="8" w:space="0" w:color="C1F697" w:themeColor="accent3" w:themeTint="BF"/>
          <w:right w:val="single" w:sz="8" w:space="0" w:color="C1F697" w:themeColor="accent3" w:themeTint="BF"/>
          <w:insideH w:val="nil"/>
          <w:insideV w:val="nil"/>
        </w:tcBorders>
        <w:shd w:val="clear" w:color="auto" w:fill="ADF375" w:themeFill="accent3"/>
      </w:tcPr>
    </w:tblStylePr>
    <w:tblStylePr w:type="lastRow">
      <w:pPr>
        <w:spacing w:before="0" w:after="0" w:line="240" w:lineRule="auto"/>
      </w:pPr>
      <w:rPr>
        <w:b/>
        <w:bCs/>
      </w:rPr>
      <w:tblPr/>
      <w:tcPr>
        <w:tcBorders>
          <w:top w:val="double" w:sz="6" w:space="0" w:color="C1F697" w:themeColor="accent3" w:themeTint="BF"/>
          <w:left w:val="single" w:sz="8" w:space="0" w:color="C1F697" w:themeColor="accent3" w:themeTint="BF"/>
          <w:bottom w:val="single" w:sz="8" w:space="0" w:color="C1F697" w:themeColor="accent3" w:themeTint="BF"/>
          <w:right w:val="single" w:sz="8" w:space="0" w:color="C1F697" w:themeColor="accent3" w:themeTint="BF"/>
          <w:insideH w:val="nil"/>
          <w:insideV w:val="nil"/>
        </w:tcBorders>
      </w:tcPr>
    </w:tblStylePr>
    <w:tblStylePr w:type="firstCol">
      <w:rPr>
        <w:b/>
        <w:bCs/>
      </w:rPr>
    </w:tblStylePr>
    <w:tblStylePr w:type="lastCol">
      <w:rPr>
        <w:b/>
        <w:bCs/>
      </w:rPr>
    </w:tblStylePr>
    <w:tblStylePr w:type="band1Vert">
      <w:tblPr/>
      <w:tcPr>
        <w:shd w:val="clear" w:color="auto" w:fill="EAFCDC" w:themeFill="accent3" w:themeFillTint="3F"/>
      </w:tcPr>
    </w:tblStylePr>
    <w:tblStylePr w:type="band1Horz">
      <w:tblPr/>
      <w:tcPr>
        <w:tcBorders>
          <w:insideH w:val="nil"/>
          <w:insideV w:val="nil"/>
        </w:tcBorders>
        <w:shd w:val="clear" w:color="auto" w:fill="EAFCD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unhideWhenUsed/>
    <w:rsid w:val="00136276"/>
    <w:pPr>
      <w:spacing w:after="0" w:line="240" w:lineRule="auto"/>
    </w:pPr>
    <w:tblPr>
      <w:tblStyleRowBandSize w:val="1"/>
      <w:tblStyleColBandSize w:val="1"/>
      <w:tblBorders>
        <w:top w:val="single" w:sz="8" w:space="0" w:color="8EDFE7" w:themeColor="accent4" w:themeTint="BF"/>
        <w:left w:val="single" w:sz="8" w:space="0" w:color="8EDFE7" w:themeColor="accent4" w:themeTint="BF"/>
        <w:bottom w:val="single" w:sz="8" w:space="0" w:color="8EDFE7" w:themeColor="accent4" w:themeTint="BF"/>
        <w:right w:val="single" w:sz="8" w:space="0" w:color="8EDFE7" w:themeColor="accent4" w:themeTint="BF"/>
        <w:insideH w:val="single" w:sz="8" w:space="0" w:color="8EDFE7" w:themeColor="accent4" w:themeTint="BF"/>
      </w:tblBorders>
    </w:tblPr>
    <w:tblStylePr w:type="firstRow">
      <w:pPr>
        <w:spacing w:before="0" w:after="0" w:line="240" w:lineRule="auto"/>
      </w:pPr>
      <w:rPr>
        <w:b/>
        <w:bCs/>
        <w:color w:val="FFFFFF" w:themeColor="background1"/>
      </w:rPr>
      <w:tblPr/>
      <w:tcPr>
        <w:tcBorders>
          <w:top w:val="single" w:sz="8" w:space="0" w:color="8EDFE7" w:themeColor="accent4" w:themeTint="BF"/>
          <w:left w:val="single" w:sz="8" w:space="0" w:color="8EDFE7" w:themeColor="accent4" w:themeTint="BF"/>
          <w:bottom w:val="single" w:sz="8" w:space="0" w:color="8EDFE7" w:themeColor="accent4" w:themeTint="BF"/>
          <w:right w:val="single" w:sz="8" w:space="0" w:color="8EDFE7" w:themeColor="accent4" w:themeTint="BF"/>
          <w:insideH w:val="nil"/>
          <w:insideV w:val="nil"/>
        </w:tcBorders>
        <w:shd w:val="clear" w:color="auto" w:fill="69D5E0" w:themeFill="accent4"/>
      </w:tcPr>
    </w:tblStylePr>
    <w:tblStylePr w:type="lastRow">
      <w:pPr>
        <w:spacing w:before="0" w:after="0" w:line="240" w:lineRule="auto"/>
      </w:pPr>
      <w:rPr>
        <w:b/>
        <w:bCs/>
      </w:rPr>
      <w:tblPr/>
      <w:tcPr>
        <w:tcBorders>
          <w:top w:val="double" w:sz="6" w:space="0" w:color="8EDFE7" w:themeColor="accent4" w:themeTint="BF"/>
          <w:left w:val="single" w:sz="8" w:space="0" w:color="8EDFE7" w:themeColor="accent4" w:themeTint="BF"/>
          <w:bottom w:val="single" w:sz="8" w:space="0" w:color="8EDFE7" w:themeColor="accent4" w:themeTint="BF"/>
          <w:right w:val="single" w:sz="8" w:space="0" w:color="8EDFE7"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F4F7" w:themeFill="accent4" w:themeFillTint="3F"/>
      </w:tcPr>
    </w:tblStylePr>
    <w:tblStylePr w:type="band1Horz">
      <w:tblPr/>
      <w:tcPr>
        <w:tcBorders>
          <w:insideH w:val="nil"/>
          <w:insideV w:val="nil"/>
        </w:tcBorders>
        <w:shd w:val="clear" w:color="auto" w:fill="D9F4F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unhideWhenUsed/>
    <w:rsid w:val="00136276"/>
    <w:pPr>
      <w:spacing w:after="0" w:line="240" w:lineRule="auto"/>
    </w:pPr>
    <w:tblPr>
      <w:tblStyleRowBandSize w:val="1"/>
      <w:tblStyleColBandSize w:val="1"/>
      <w:tblBorders>
        <w:top w:val="single" w:sz="8" w:space="0" w:color="E6DBFB" w:themeColor="accent5" w:themeTint="BF"/>
        <w:left w:val="single" w:sz="8" w:space="0" w:color="E6DBFB" w:themeColor="accent5" w:themeTint="BF"/>
        <w:bottom w:val="single" w:sz="8" w:space="0" w:color="E6DBFB" w:themeColor="accent5" w:themeTint="BF"/>
        <w:right w:val="single" w:sz="8" w:space="0" w:color="E6DBFB" w:themeColor="accent5" w:themeTint="BF"/>
        <w:insideH w:val="single" w:sz="8" w:space="0" w:color="E6DBFB" w:themeColor="accent5" w:themeTint="BF"/>
      </w:tblBorders>
    </w:tblPr>
    <w:tblStylePr w:type="firstRow">
      <w:pPr>
        <w:spacing w:before="0" w:after="0" w:line="240" w:lineRule="auto"/>
      </w:pPr>
      <w:rPr>
        <w:b/>
        <w:bCs/>
        <w:color w:val="FFFFFF" w:themeColor="background1"/>
      </w:rPr>
      <w:tblPr/>
      <w:tcPr>
        <w:tcBorders>
          <w:top w:val="single" w:sz="8" w:space="0" w:color="E6DBFB" w:themeColor="accent5" w:themeTint="BF"/>
          <w:left w:val="single" w:sz="8" w:space="0" w:color="E6DBFB" w:themeColor="accent5" w:themeTint="BF"/>
          <w:bottom w:val="single" w:sz="8" w:space="0" w:color="E6DBFB" w:themeColor="accent5" w:themeTint="BF"/>
          <w:right w:val="single" w:sz="8" w:space="0" w:color="E6DBFB" w:themeColor="accent5" w:themeTint="BF"/>
          <w:insideH w:val="nil"/>
          <w:insideV w:val="nil"/>
        </w:tcBorders>
        <w:shd w:val="clear" w:color="auto" w:fill="DFD0FA" w:themeFill="accent5"/>
      </w:tcPr>
    </w:tblStylePr>
    <w:tblStylePr w:type="lastRow">
      <w:pPr>
        <w:spacing w:before="0" w:after="0" w:line="240" w:lineRule="auto"/>
      </w:pPr>
      <w:rPr>
        <w:b/>
        <w:bCs/>
      </w:rPr>
      <w:tblPr/>
      <w:tcPr>
        <w:tcBorders>
          <w:top w:val="double" w:sz="6" w:space="0" w:color="E6DBFB" w:themeColor="accent5" w:themeTint="BF"/>
          <w:left w:val="single" w:sz="8" w:space="0" w:color="E6DBFB" w:themeColor="accent5" w:themeTint="BF"/>
          <w:bottom w:val="single" w:sz="8" w:space="0" w:color="E6DBFB" w:themeColor="accent5" w:themeTint="BF"/>
          <w:right w:val="single" w:sz="8" w:space="0" w:color="E6DBF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F3FD" w:themeFill="accent5" w:themeFillTint="3F"/>
      </w:tcPr>
    </w:tblStylePr>
    <w:tblStylePr w:type="band1Horz">
      <w:tblPr/>
      <w:tcPr>
        <w:tcBorders>
          <w:insideH w:val="nil"/>
          <w:insideV w:val="nil"/>
        </w:tcBorders>
        <w:shd w:val="clear" w:color="auto" w:fill="F6F3F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unhideWhenUsed/>
    <w:rsid w:val="00136276"/>
    <w:pPr>
      <w:spacing w:after="0" w:line="240" w:lineRule="auto"/>
    </w:pPr>
    <w:tblPr>
      <w:tblStyleRowBandSize w:val="1"/>
      <w:tblStyleColBandSize w:val="1"/>
      <w:tblBorders>
        <w:top w:val="single" w:sz="8" w:space="0" w:color="FCDCCC" w:themeColor="accent6" w:themeTint="BF"/>
        <w:left w:val="single" w:sz="8" w:space="0" w:color="FCDCCC" w:themeColor="accent6" w:themeTint="BF"/>
        <w:bottom w:val="single" w:sz="8" w:space="0" w:color="FCDCCC" w:themeColor="accent6" w:themeTint="BF"/>
        <w:right w:val="single" w:sz="8" w:space="0" w:color="FCDCCC" w:themeColor="accent6" w:themeTint="BF"/>
        <w:insideH w:val="single" w:sz="8" w:space="0" w:color="FCDCCC" w:themeColor="accent6" w:themeTint="BF"/>
      </w:tblBorders>
    </w:tblPr>
    <w:tblStylePr w:type="firstRow">
      <w:pPr>
        <w:spacing w:before="0" w:after="0" w:line="240" w:lineRule="auto"/>
      </w:pPr>
      <w:rPr>
        <w:b/>
        <w:bCs/>
        <w:color w:val="FFFFFF" w:themeColor="background1"/>
      </w:rPr>
      <w:tblPr/>
      <w:tcPr>
        <w:tcBorders>
          <w:top w:val="single" w:sz="8" w:space="0" w:color="FCDCCC" w:themeColor="accent6" w:themeTint="BF"/>
          <w:left w:val="single" w:sz="8" w:space="0" w:color="FCDCCC" w:themeColor="accent6" w:themeTint="BF"/>
          <w:bottom w:val="single" w:sz="8" w:space="0" w:color="FCDCCC" w:themeColor="accent6" w:themeTint="BF"/>
          <w:right w:val="single" w:sz="8" w:space="0" w:color="FCDCCC" w:themeColor="accent6" w:themeTint="BF"/>
          <w:insideH w:val="nil"/>
          <w:insideV w:val="nil"/>
        </w:tcBorders>
        <w:shd w:val="clear" w:color="auto" w:fill="FBD1BB" w:themeFill="accent6"/>
      </w:tcPr>
    </w:tblStylePr>
    <w:tblStylePr w:type="lastRow">
      <w:pPr>
        <w:spacing w:before="0" w:after="0" w:line="240" w:lineRule="auto"/>
      </w:pPr>
      <w:rPr>
        <w:b/>
        <w:bCs/>
      </w:rPr>
      <w:tblPr/>
      <w:tcPr>
        <w:tcBorders>
          <w:top w:val="double" w:sz="6" w:space="0" w:color="FCDCCC" w:themeColor="accent6" w:themeTint="BF"/>
          <w:left w:val="single" w:sz="8" w:space="0" w:color="FCDCCC" w:themeColor="accent6" w:themeTint="BF"/>
          <w:bottom w:val="single" w:sz="8" w:space="0" w:color="FCDCCC" w:themeColor="accent6" w:themeTint="BF"/>
          <w:right w:val="single" w:sz="8" w:space="0" w:color="FCDCC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F3EE" w:themeFill="accent6" w:themeFillTint="3F"/>
      </w:tcPr>
    </w:tblStylePr>
    <w:tblStylePr w:type="band1Horz">
      <w:tblPr/>
      <w:tcPr>
        <w:tcBorders>
          <w:insideH w:val="nil"/>
          <w:insideV w:val="nil"/>
        </w:tcBorders>
        <w:shd w:val="clear" w:color="auto" w:fill="FEF3E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68CF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68CFF" w:themeFill="accent1"/>
      </w:tcPr>
    </w:tblStylePr>
    <w:tblStylePr w:type="lastCol">
      <w:rPr>
        <w:b/>
        <w:bCs/>
        <w:color w:val="FFFFFF" w:themeColor="background1"/>
      </w:rPr>
      <w:tblPr/>
      <w:tcPr>
        <w:tcBorders>
          <w:left w:val="nil"/>
          <w:right w:val="nil"/>
          <w:insideH w:val="nil"/>
          <w:insideV w:val="nil"/>
        </w:tcBorders>
        <w:shd w:val="clear" w:color="auto" w:fill="B68CF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8A4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8A4C" w:themeFill="accent2"/>
      </w:tcPr>
    </w:tblStylePr>
    <w:tblStylePr w:type="lastCol">
      <w:rPr>
        <w:b/>
        <w:bCs/>
        <w:color w:val="FFFFFF" w:themeColor="background1"/>
      </w:rPr>
      <w:tblPr/>
      <w:tcPr>
        <w:tcBorders>
          <w:left w:val="nil"/>
          <w:right w:val="nil"/>
          <w:insideH w:val="nil"/>
          <w:insideV w:val="nil"/>
        </w:tcBorders>
        <w:shd w:val="clear" w:color="auto" w:fill="FE8A4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F37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DF375" w:themeFill="accent3"/>
      </w:tcPr>
    </w:tblStylePr>
    <w:tblStylePr w:type="lastCol">
      <w:rPr>
        <w:b/>
        <w:bCs/>
        <w:color w:val="FFFFFF" w:themeColor="background1"/>
      </w:rPr>
      <w:tblPr/>
      <w:tcPr>
        <w:tcBorders>
          <w:left w:val="nil"/>
          <w:right w:val="nil"/>
          <w:insideH w:val="nil"/>
          <w:insideV w:val="nil"/>
        </w:tcBorders>
        <w:shd w:val="clear" w:color="auto" w:fill="ADF37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D5E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9D5E0" w:themeFill="accent4"/>
      </w:tcPr>
    </w:tblStylePr>
    <w:tblStylePr w:type="lastCol">
      <w:rPr>
        <w:b/>
        <w:bCs/>
        <w:color w:val="FFFFFF" w:themeColor="background1"/>
      </w:rPr>
      <w:tblPr/>
      <w:tcPr>
        <w:tcBorders>
          <w:left w:val="nil"/>
          <w:right w:val="nil"/>
          <w:insideH w:val="nil"/>
          <w:insideV w:val="nil"/>
        </w:tcBorders>
        <w:shd w:val="clear" w:color="auto" w:fill="69D5E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0F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FD0FA" w:themeFill="accent5"/>
      </w:tcPr>
    </w:tblStylePr>
    <w:tblStylePr w:type="lastCol">
      <w:rPr>
        <w:b/>
        <w:bCs/>
        <w:color w:val="FFFFFF" w:themeColor="background1"/>
      </w:rPr>
      <w:tblPr/>
      <w:tcPr>
        <w:tcBorders>
          <w:left w:val="nil"/>
          <w:right w:val="nil"/>
          <w:insideH w:val="nil"/>
          <w:insideV w:val="nil"/>
        </w:tcBorders>
        <w:shd w:val="clear" w:color="auto" w:fill="DFD0F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BD1B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BD1BB" w:themeFill="accent6"/>
      </w:tcPr>
    </w:tblStylePr>
    <w:tblStylePr w:type="lastCol">
      <w:rPr>
        <w:b/>
        <w:bCs/>
        <w:color w:val="FFFFFF" w:themeColor="background1"/>
      </w:rPr>
      <w:tblPr/>
      <w:tcPr>
        <w:tcBorders>
          <w:left w:val="nil"/>
          <w:right w:val="nil"/>
          <w:insideH w:val="nil"/>
          <w:insideV w:val="nil"/>
        </w:tcBorders>
        <w:shd w:val="clear" w:color="auto" w:fill="FBD1B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136276"/>
    <w:rPr>
      <w:color w:val="2B579A"/>
      <w:shd w:val="clear" w:color="auto" w:fill="E1DFDD"/>
    </w:rPr>
  </w:style>
  <w:style w:type="paragraph" w:styleId="MessageHeader">
    <w:name w:val="Message Header"/>
    <w:basedOn w:val="Normal"/>
    <w:link w:val="MessageHeaderChar"/>
    <w:semiHidden/>
    <w:unhideWhenUsed/>
    <w:rsid w:val="0013627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136276"/>
    <w:rPr>
      <w:rFonts w:asciiTheme="majorHAnsi" w:eastAsiaTheme="majorEastAsia" w:hAnsiTheme="majorHAnsi" w:cstheme="majorBidi"/>
      <w:sz w:val="24"/>
      <w:szCs w:val="24"/>
      <w:shd w:val="pct20" w:color="auto" w:fill="auto"/>
    </w:rPr>
  </w:style>
  <w:style w:type="paragraph" w:styleId="NoSpacing">
    <w:name w:val="No Spacing"/>
    <w:uiPriority w:val="1"/>
    <w:semiHidden/>
    <w:rsid w:val="00136276"/>
    <w:pPr>
      <w:spacing w:after="0" w:line="240" w:lineRule="auto"/>
    </w:pPr>
  </w:style>
  <w:style w:type="paragraph" w:styleId="NormalWeb">
    <w:name w:val="Normal (Web)"/>
    <w:basedOn w:val="Normal"/>
    <w:semiHidden/>
    <w:unhideWhenUsed/>
    <w:rsid w:val="00136276"/>
    <w:rPr>
      <w:rFonts w:ascii="Times New Roman" w:hAnsi="Times New Roman" w:cs="Times New Roman"/>
      <w:sz w:val="24"/>
      <w:szCs w:val="24"/>
    </w:rPr>
  </w:style>
  <w:style w:type="paragraph" w:styleId="NormalIndent">
    <w:name w:val="Normal Indent"/>
    <w:basedOn w:val="Normal"/>
    <w:semiHidden/>
    <w:unhideWhenUsed/>
    <w:rsid w:val="00136276"/>
    <w:pPr>
      <w:ind w:left="720"/>
    </w:pPr>
  </w:style>
  <w:style w:type="paragraph" w:styleId="NoteHeading">
    <w:name w:val="Note Heading"/>
    <w:basedOn w:val="Normal"/>
    <w:next w:val="Normal"/>
    <w:link w:val="NoteHeadingChar"/>
    <w:semiHidden/>
    <w:unhideWhenUsed/>
    <w:rsid w:val="00136276"/>
    <w:pPr>
      <w:spacing w:after="0" w:line="240" w:lineRule="auto"/>
    </w:pPr>
  </w:style>
  <w:style w:type="character" w:customStyle="1" w:styleId="NoteHeadingChar">
    <w:name w:val="Note Heading Char"/>
    <w:basedOn w:val="DefaultParagraphFont"/>
    <w:link w:val="NoteHeading"/>
    <w:semiHidden/>
    <w:rsid w:val="00136276"/>
  </w:style>
  <w:style w:type="character" w:styleId="PageNumber">
    <w:name w:val="page number"/>
    <w:basedOn w:val="DefaultParagraphFont"/>
    <w:semiHidden/>
    <w:unhideWhenUsed/>
    <w:rsid w:val="00136276"/>
  </w:style>
  <w:style w:type="table" w:styleId="PlainTable1">
    <w:name w:val="Plain Table 1"/>
    <w:basedOn w:val="TableNormal"/>
    <w:uiPriority w:val="41"/>
    <w:rsid w:val="001362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362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362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362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362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136276"/>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136276"/>
    <w:rPr>
      <w:rFonts w:ascii="Consolas" w:hAnsi="Consolas"/>
      <w:sz w:val="21"/>
      <w:szCs w:val="21"/>
    </w:rPr>
  </w:style>
  <w:style w:type="paragraph" w:styleId="Quote">
    <w:name w:val="Quote"/>
    <w:basedOn w:val="Normal"/>
    <w:next w:val="Normal"/>
    <w:link w:val="QuoteChar"/>
    <w:uiPriority w:val="29"/>
    <w:semiHidden/>
    <w:rsid w:val="001362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6276"/>
    <w:rPr>
      <w:i/>
      <w:iCs/>
      <w:color w:val="404040" w:themeColor="text1" w:themeTint="BF"/>
    </w:rPr>
  </w:style>
  <w:style w:type="paragraph" w:styleId="Salutation">
    <w:name w:val="Salutation"/>
    <w:basedOn w:val="Normal"/>
    <w:next w:val="Normal"/>
    <w:link w:val="SalutationChar"/>
    <w:semiHidden/>
    <w:rsid w:val="00136276"/>
  </w:style>
  <w:style w:type="character" w:customStyle="1" w:styleId="SalutationChar">
    <w:name w:val="Salutation Char"/>
    <w:basedOn w:val="DefaultParagraphFont"/>
    <w:link w:val="Salutation"/>
    <w:rsid w:val="00136276"/>
  </w:style>
  <w:style w:type="paragraph" w:styleId="Signature">
    <w:name w:val="Signature"/>
    <w:basedOn w:val="Normal"/>
    <w:link w:val="SignatureChar"/>
    <w:semiHidden/>
    <w:unhideWhenUsed/>
    <w:rsid w:val="00136276"/>
    <w:pPr>
      <w:spacing w:after="0" w:line="240" w:lineRule="auto"/>
      <w:ind w:left="4252"/>
    </w:pPr>
  </w:style>
  <w:style w:type="character" w:customStyle="1" w:styleId="SignatureChar">
    <w:name w:val="Signature Char"/>
    <w:basedOn w:val="DefaultParagraphFont"/>
    <w:link w:val="Signature"/>
    <w:semiHidden/>
    <w:rsid w:val="00136276"/>
  </w:style>
  <w:style w:type="character" w:styleId="SmartHyperlink">
    <w:name w:val="Smart Hyperlink"/>
    <w:basedOn w:val="DefaultParagraphFont"/>
    <w:uiPriority w:val="99"/>
    <w:semiHidden/>
    <w:unhideWhenUsed/>
    <w:rsid w:val="00136276"/>
    <w:rPr>
      <w:u w:val="dotted"/>
    </w:rPr>
  </w:style>
  <w:style w:type="character" w:styleId="SmartLink">
    <w:name w:val="Smart Link"/>
    <w:basedOn w:val="DefaultParagraphFont"/>
    <w:uiPriority w:val="99"/>
    <w:semiHidden/>
    <w:unhideWhenUsed/>
    <w:rsid w:val="00136276"/>
    <w:rPr>
      <w:color w:val="275B9B" w:themeColor="hyperlink"/>
      <w:u w:val="single"/>
      <w:shd w:val="clear" w:color="auto" w:fill="E1DFDD"/>
    </w:rPr>
  </w:style>
  <w:style w:type="character" w:styleId="Strong">
    <w:name w:val="Strong"/>
    <w:basedOn w:val="DefaultParagraphFont"/>
    <w:semiHidden/>
    <w:rsid w:val="00136276"/>
    <w:rPr>
      <w:b/>
      <w:bCs/>
    </w:rPr>
  </w:style>
  <w:style w:type="paragraph" w:styleId="Subtitle">
    <w:name w:val="Subtitle"/>
    <w:basedOn w:val="Normal"/>
    <w:next w:val="Normal"/>
    <w:link w:val="SubtitleChar"/>
    <w:semiHidden/>
    <w:rsid w:val="00136276"/>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rsid w:val="00136276"/>
    <w:rPr>
      <w:rFonts w:eastAsiaTheme="minorEastAsia"/>
      <w:color w:val="5A5A5A" w:themeColor="text1" w:themeTint="A5"/>
      <w:spacing w:val="15"/>
      <w:sz w:val="22"/>
      <w:szCs w:val="22"/>
    </w:rPr>
  </w:style>
  <w:style w:type="character" w:styleId="SubtleEmphasis">
    <w:name w:val="Subtle Emphasis"/>
    <w:basedOn w:val="DefaultParagraphFont"/>
    <w:uiPriority w:val="19"/>
    <w:semiHidden/>
    <w:rsid w:val="00136276"/>
    <w:rPr>
      <w:i/>
      <w:iCs/>
      <w:color w:val="404040" w:themeColor="text1" w:themeTint="BF"/>
    </w:rPr>
  </w:style>
  <w:style w:type="character" w:styleId="SubtleReference">
    <w:name w:val="Subtle Reference"/>
    <w:basedOn w:val="DefaultParagraphFont"/>
    <w:uiPriority w:val="31"/>
    <w:semiHidden/>
    <w:rsid w:val="00136276"/>
    <w:rPr>
      <w:smallCaps/>
      <w:color w:val="5A5A5A" w:themeColor="text1" w:themeTint="A5"/>
    </w:rPr>
  </w:style>
  <w:style w:type="table" w:styleId="Table3Deffects1">
    <w:name w:val="Table 3D effects 1"/>
    <w:basedOn w:val="TableNormal"/>
    <w:unhideWhenUsed/>
    <w:rsid w:val="00136276"/>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136276"/>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136276"/>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136276"/>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136276"/>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13627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136276"/>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13627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136276"/>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136276"/>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136276"/>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136276"/>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136276"/>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136276"/>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136276"/>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13627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136276"/>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36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nhideWhenUsed/>
    <w:rsid w:val="0013627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136276"/>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136276"/>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136276"/>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136276"/>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136276"/>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136276"/>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136276"/>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1362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13627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13627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136276"/>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136276"/>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136276"/>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136276"/>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13627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13627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136276"/>
    <w:pPr>
      <w:spacing w:after="0"/>
      <w:ind w:left="200" w:hanging="200"/>
    </w:pPr>
  </w:style>
  <w:style w:type="paragraph" w:styleId="TableofFigures">
    <w:name w:val="table of figures"/>
    <w:basedOn w:val="Normal"/>
    <w:next w:val="Normal"/>
    <w:semiHidden/>
    <w:unhideWhenUsed/>
    <w:rsid w:val="00136276"/>
    <w:pPr>
      <w:spacing w:after="0"/>
    </w:pPr>
  </w:style>
  <w:style w:type="table" w:styleId="TableProfessional">
    <w:name w:val="Table Professional"/>
    <w:basedOn w:val="TableNormal"/>
    <w:unhideWhenUsed/>
    <w:rsid w:val="0013627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136276"/>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13627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136276"/>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13627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13627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136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136276"/>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136276"/>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136276"/>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
    <w:qFormat/>
    <w:rsid w:val="00C00431"/>
    <w:pPr>
      <w:keepNext/>
      <w:keepLines/>
      <w:pBdr>
        <w:bottom w:val="single" w:sz="24" w:space="11" w:color="69D5E0" w:themeColor="accent4"/>
      </w:pBdr>
      <w:spacing w:after="480" w:line="240" w:lineRule="auto"/>
      <w:contextualSpacing/>
      <w:jc w:val="center"/>
    </w:pPr>
    <w:rPr>
      <w:rFonts w:asciiTheme="majorHAnsi" w:eastAsiaTheme="majorEastAsia" w:hAnsiTheme="majorHAnsi" w:cstheme="majorBidi"/>
      <w:b/>
      <w:caps/>
      <w:color w:val="auto"/>
      <w:spacing w:val="-10"/>
      <w:kern w:val="28"/>
      <w:sz w:val="48"/>
      <w:szCs w:val="56"/>
    </w:rPr>
  </w:style>
  <w:style w:type="character" w:customStyle="1" w:styleId="TitleChar">
    <w:name w:val="Title Char"/>
    <w:basedOn w:val="DefaultParagraphFont"/>
    <w:link w:val="Title"/>
    <w:semiHidden/>
    <w:rsid w:val="00C00431"/>
    <w:rPr>
      <w:rFonts w:asciiTheme="majorHAnsi" w:eastAsiaTheme="majorEastAsia" w:hAnsiTheme="majorHAnsi" w:cstheme="majorBidi"/>
      <w:b/>
      <w:caps/>
      <w:color w:val="auto"/>
      <w:spacing w:val="-10"/>
      <w:kern w:val="28"/>
      <w:sz w:val="48"/>
      <w:szCs w:val="56"/>
    </w:rPr>
  </w:style>
  <w:style w:type="paragraph" w:styleId="TOAHeading">
    <w:name w:val="toa heading"/>
    <w:basedOn w:val="Normal"/>
    <w:next w:val="Normal"/>
    <w:semiHidden/>
    <w:unhideWhenUsed/>
    <w:rsid w:val="0013627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136276"/>
    <w:pPr>
      <w:spacing w:after="100"/>
    </w:pPr>
  </w:style>
  <w:style w:type="paragraph" w:styleId="TOC2">
    <w:name w:val="toc 2"/>
    <w:basedOn w:val="Normal"/>
    <w:next w:val="Normal"/>
    <w:autoRedefine/>
    <w:semiHidden/>
    <w:unhideWhenUsed/>
    <w:rsid w:val="00136276"/>
    <w:pPr>
      <w:spacing w:after="100"/>
      <w:ind w:left="200"/>
    </w:pPr>
  </w:style>
  <w:style w:type="paragraph" w:styleId="TOC3">
    <w:name w:val="toc 3"/>
    <w:basedOn w:val="Normal"/>
    <w:next w:val="Normal"/>
    <w:autoRedefine/>
    <w:semiHidden/>
    <w:unhideWhenUsed/>
    <w:rsid w:val="00136276"/>
    <w:pPr>
      <w:spacing w:after="100"/>
      <w:ind w:left="400"/>
    </w:pPr>
  </w:style>
  <w:style w:type="paragraph" w:styleId="TOC4">
    <w:name w:val="toc 4"/>
    <w:basedOn w:val="Normal"/>
    <w:next w:val="Normal"/>
    <w:autoRedefine/>
    <w:semiHidden/>
    <w:unhideWhenUsed/>
    <w:rsid w:val="00136276"/>
    <w:pPr>
      <w:spacing w:after="100"/>
      <w:ind w:left="600"/>
    </w:pPr>
  </w:style>
  <w:style w:type="paragraph" w:styleId="TOC5">
    <w:name w:val="toc 5"/>
    <w:basedOn w:val="Normal"/>
    <w:next w:val="Normal"/>
    <w:autoRedefine/>
    <w:semiHidden/>
    <w:unhideWhenUsed/>
    <w:rsid w:val="00136276"/>
    <w:pPr>
      <w:spacing w:after="100"/>
      <w:ind w:left="800"/>
    </w:pPr>
  </w:style>
  <w:style w:type="paragraph" w:styleId="TOC6">
    <w:name w:val="toc 6"/>
    <w:basedOn w:val="Normal"/>
    <w:next w:val="Normal"/>
    <w:autoRedefine/>
    <w:semiHidden/>
    <w:unhideWhenUsed/>
    <w:rsid w:val="00136276"/>
    <w:pPr>
      <w:spacing w:after="100"/>
      <w:ind w:left="1000"/>
    </w:pPr>
  </w:style>
  <w:style w:type="paragraph" w:styleId="TOC7">
    <w:name w:val="toc 7"/>
    <w:basedOn w:val="Normal"/>
    <w:next w:val="Normal"/>
    <w:autoRedefine/>
    <w:semiHidden/>
    <w:unhideWhenUsed/>
    <w:rsid w:val="00136276"/>
    <w:pPr>
      <w:spacing w:after="100"/>
      <w:ind w:left="1200"/>
    </w:pPr>
  </w:style>
  <w:style w:type="paragraph" w:styleId="TOC8">
    <w:name w:val="toc 8"/>
    <w:basedOn w:val="Normal"/>
    <w:next w:val="Normal"/>
    <w:autoRedefine/>
    <w:semiHidden/>
    <w:unhideWhenUsed/>
    <w:rsid w:val="00136276"/>
    <w:pPr>
      <w:spacing w:after="100"/>
      <w:ind w:left="1400"/>
    </w:pPr>
  </w:style>
  <w:style w:type="paragraph" w:styleId="TOC9">
    <w:name w:val="toc 9"/>
    <w:basedOn w:val="Normal"/>
    <w:next w:val="Normal"/>
    <w:autoRedefine/>
    <w:semiHidden/>
    <w:unhideWhenUsed/>
    <w:rsid w:val="00136276"/>
    <w:pPr>
      <w:spacing w:after="100"/>
      <w:ind w:left="1600"/>
    </w:pPr>
  </w:style>
  <w:style w:type="paragraph" w:styleId="TOCHeading">
    <w:name w:val="TOC Heading"/>
    <w:basedOn w:val="Heading1"/>
    <w:next w:val="Normal"/>
    <w:uiPriority w:val="39"/>
    <w:semiHidden/>
    <w:unhideWhenUsed/>
    <w:rsid w:val="00136276"/>
    <w:pPr>
      <w:outlineLvl w:val="9"/>
    </w:pPr>
  </w:style>
  <w:style w:type="character" w:styleId="UnresolvedMention">
    <w:name w:val="Unresolved Mention"/>
    <w:basedOn w:val="DefaultParagraphFont"/>
    <w:uiPriority w:val="99"/>
    <w:semiHidden/>
    <w:unhideWhenUsed/>
    <w:rsid w:val="00136276"/>
    <w:rPr>
      <w:color w:val="605E5C"/>
      <w:shd w:val="clear" w:color="auto" w:fill="E1DFDD"/>
    </w:rPr>
  </w:style>
  <w:style w:type="table" w:customStyle="1" w:styleId="WATable1Default">
    <w:name w:val="WA Table 1 (Default)"/>
    <w:basedOn w:val="TableNormal"/>
    <w:uiPriority w:val="99"/>
    <w:rsid w:val="003A1DD1"/>
    <w:pPr>
      <w:spacing w:before="60" w:after="60"/>
    </w:pPr>
    <w:rPr>
      <w:rFonts w:eastAsiaTheme="minorHAnsi"/>
      <w:szCs w:val="22"/>
      <w:lang w:eastAsia="en-US"/>
    </w:rPr>
    <w:tblPr>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Pr>
    <w:tblStylePr w:type="firstRow">
      <w:pPr>
        <w:wordWrap/>
        <w:spacing w:beforeLines="0" w:before="60" w:beforeAutospacing="0" w:afterLines="0" w:after="60" w:afterAutospacing="0" w:line="240" w:lineRule="auto"/>
      </w:pPr>
      <w:rPr>
        <w:rFonts w:asciiTheme="majorHAnsi" w:hAnsiTheme="majorHAnsi"/>
        <w:b/>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FFFFFF" w:themeColor="background1"/>
          <w:tl2br w:val="nil"/>
          <w:tr2bl w:val="nil"/>
        </w:tcBorders>
        <w:shd w:val="clear" w:color="auto" w:fill="69D5E0" w:themeFill="accent4"/>
      </w:tcPr>
    </w:tblStylePr>
  </w:style>
  <w:style w:type="numbering" w:customStyle="1" w:styleId="WABullet">
    <w:name w:val="WA Bullet"/>
    <w:uiPriority w:val="99"/>
    <w:rsid w:val="003A1DD1"/>
    <w:pPr>
      <w:numPr>
        <w:numId w:val="23"/>
      </w:numPr>
    </w:pPr>
  </w:style>
  <w:style w:type="numbering" w:customStyle="1" w:styleId="WAListNumbers">
    <w:name w:val="WA List Numbers"/>
    <w:uiPriority w:val="99"/>
    <w:rsid w:val="00900F58"/>
    <w:pPr>
      <w:numPr>
        <w:numId w:val="25"/>
      </w:numPr>
    </w:pPr>
  </w:style>
  <w:style w:type="table" w:customStyle="1" w:styleId="WATable1Default1">
    <w:name w:val="WA Table 1 (Default)1"/>
    <w:basedOn w:val="TableNormal"/>
    <w:uiPriority w:val="99"/>
    <w:rsid w:val="009F4CBF"/>
    <w:pPr>
      <w:spacing w:before="60" w:after="60"/>
    </w:pPr>
    <w:rPr>
      <w:rFonts w:eastAsiaTheme="minorHAnsi"/>
      <w:szCs w:val="22"/>
      <w:lang w:eastAsia="en-US"/>
    </w:rPr>
    <w:tblPr>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Pr>
    <w:tblStylePr w:type="firstRow">
      <w:pPr>
        <w:wordWrap/>
        <w:spacing w:beforeLines="0" w:before="60" w:beforeAutospacing="0" w:afterLines="0" w:after="60" w:afterAutospacing="0" w:line="240" w:lineRule="auto"/>
      </w:pPr>
      <w:rPr>
        <w:rFonts w:asciiTheme="majorHAnsi" w:hAnsiTheme="majorHAnsi"/>
        <w:b/>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FFFFFF" w:themeColor="background1"/>
          <w:tl2br w:val="nil"/>
          <w:tr2bl w:val="nil"/>
        </w:tcBorders>
        <w:shd w:val="clear" w:color="auto" w:fill="69D5E0" w:themeFill="accent4"/>
      </w:tcPr>
    </w:tblStylePr>
  </w:style>
  <w:style w:type="character" w:customStyle="1" w:styleId="SmartLinkError1">
    <w:name w:val="SmartLinkError1"/>
    <w:basedOn w:val="DefaultParagraphFont"/>
    <w:uiPriority w:val="99"/>
    <w:semiHidden/>
    <w:unhideWhenUsed/>
    <w:rsid w:val="00DC2482"/>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orldathletics.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chnicalofficer@worldathletics.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teva\AppData\Roaming\Microsoft\Templates\WA%20Memo%20with%20Tit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3F8DFC1F7C1481DB4CA13570FFBAF16"/>
        <w:category>
          <w:name w:val="General"/>
          <w:gallery w:val="placeholder"/>
        </w:category>
        <w:types>
          <w:type w:val="bbPlcHdr"/>
        </w:types>
        <w:behaviors>
          <w:behavior w:val="content"/>
        </w:behaviors>
        <w:guid w:val="{B879CEE3-6378-4F1C-BA4D-BECEBDA42A5E}"/>
      </w:docPartPr>
      <w:docPartBody>
        <w:p w:rsidR="00AB0FE6" w:rsidRDefault="00B608BC" w:rsidP="00B608BC">
          <w:pPr>
            <w:pStyle w:val="C3F8DFC1F7C1481DB4CA13570FFBAF16"/>
          </w:pPr>
          <w:r w:rsidRPr="0021779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ld Athletics Regular">
    <w:altName w:val="Cambria"/>
    <w:panose1 w:val="02000000000000000000"/>
    <w:charset w:val="00"/>
    <w:family w:val="modern"/>
    <w:notTrueType/>
    <w:pitch w:val="variable"/>
    <w:sig w:usb0="A00000EF" w:usb1="0000F47B" w:usb2="00000000" w:usb3="00000000" w:csb0="0000009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8BC"/>
    <w:rsid w:val="001A5E19"/>
    <w:rsid w:val="00991239"/>
    <w:rsid w:val="00AB0FE6"/>
    <w:rsid w:val="00B608BC"/>
    <w:rsid w:val="00CB1DB8"/>
    <w:rsid w:val="00D94F19"/>
    <w:rsid w:val="00F37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8BC"/>
    <w:rPr>
      <w:color w:val="808080"/>
    </w:rPr>
  </w:style>
  <w:style w:type="paragraph" w:customStyle="1" w:styleId="C3F8DFC1F7C1481DB4CA13570FFBAF16">
    <w:name w:val="C3F8DFC1F7C1481DB4CA13570FFBAF16"/>
    <w:rsid w:val="00B608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World Athletics Purple">
      <a:dk1>
        <a:sysClr val="windowText" lastClr="000000"/>
      </a:dk1>
      <a:lt1>
        <a:sysClr val="window" lastClr="FFFFFF"/>
      </a:lt1>
      <a:dk2>
        <a:srgbClr val="1E1E1E"/>
      </a:dk2>
      <a:lt2>
        <a:srgbClr val="B2ADAD"/>
      </a:lt2>
      <a:accent1>
        <a:srgbClr val="B68CFF"/>
      </a:accent1>
      <a:accent2>
        <a:srgbClr val="FE8A4C"/>
      </a:accent2>
      <a:accent3>
        <a:srgbClr val="ADF375"/>
      </a:accent3>
      <a:accent4>
        <a:srgbClr val="69D5E0"/>
      </a:accent4>
      <a:accent5>
        <a:srgbClr val="DFD0FA"/>
      </a:accent5>
      <a:accent6>
        <a:srgbClr val="FBD1BB"/>
      </a:accent6>
      <a:hlink>
        <a:srgbClr val="275B9B"/>
      </a:hlink>
      <a:folHlink>
        <a:srgbClr val="954F72"/>
      </a:folHlink>
    </a:clrScheme>
    <a:fontScheme name="World Athletics">
      <a:majorFont>
        <a:latin typeface="World Athletics Regular"/>
        <a:ea typeface=""/>
        <a:cs typeface=""/>
      </a:majorFont>
      <a:minorFont>
        <a:latin typeface="World Athletics 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B5A29A6310264B8C56E4DA8CD8E840" ma:contentTypeVersion="14" ma:contentTypeDescription="Create a new document." ma:contentTypeScope="" ma:versionID="bf141da74ffeea76a5f18a82c6dd3800">
  <xsd:schema xmlns:xsd="http://www.w3.org/2001/XMLSchema" xmlns:xs="http://www.w3.org/2001/XMLSchema" xmlns:p="http://schemas.microsoft.com/office/2006/metadata/properties" xmlns:ns1="http://schemas.microsoft.com/sharepoint/v3" xmlns:ns2="cb548343-5be5-43eb-b71f-69bc868c507b" xmlns:ns3="d74c1fad-b1a5-49f4-b9c8-e66779c5bf99" targetNamespace="http://schemas.microsoft.com/office/2006/metadata/properties" ma:root="true" ma:fieldsID="9fcd1378127e03b33f3bfe8c26e17159" ns1:_="" ns2:_="" ns3:_="">
    <xsd:import namespace="http://schemas.microsoft.com/sharepoint/v3"/>
    <xsd:import namespace="cb548343-5be5-43eb-b71f-69bc868c507b"/>
    <xsd:import namespace="d74c1fad-b1a5-49f4-b9c8-e66779c5bf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548343-5be5-43eb-b71f-69bc868c50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c1fad-b1a5-49f4-b9c8-e66779c5bf9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84AB4-C8FF-428C-9E06-551D50CBA6B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2E63073-6567-4AE4-AAC3-C5B5512F35DA}">
  <ds:schemaRefs>
    <ds:schemaRef ds:uri="http://schemas.microsoft.com/sharepoint/v3/contenttype/forms"/>
  </ds:schemaRefs>
</ds:datastoreItem>
</file>

<file path=customXml/itemProps3.xml><?xml version="1.0" encoding="utf-8"?>
<ds:datastoreItem xmlns:ds="http://schemas.openxmlformats.org/officeDocument/2006/customXml" ds:itemID="{E4667A92-57AC-4AF9-85D1-7302578C3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548343-5be5-43eb-b71f-69bc868c507b"/>
    <ds:schemaRef ds:uri="d74c1fad-b1a5-49f4-b9c8-e66779c5bf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47939F-425F-4DD4-AB75-B8377E868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 Memo with Title.dotx</Template>
  <TotalTime>320</TotalTime>
  <Pages>2</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Links>
    <vt:vector size="12" baseType="variant">
      <vt:variant>
        <vt:i4>3538989</vt:i4>
      </vt:variant>
      <vt:variant>
        <vt:i4>3</vt:i4>
      </vt:variant>
      <vt:variant>
        <vt:i4>0</vt:i4>
      </vt:variant>
      <vt:variant>
        <vt:i4>5</vt:i4>
      </vt:variant>
      <vt:variant>
        <vt:lpwstr>http://www.worldathletics.org/</vt:lpwstr>
      </vt:variant>
      <vt:variant>
        <vt:lpwstr/>
      </vt:variant>
      <vt:variant>
        <vt:i4>4391013</vt:i4>
      </vt:variant>
      <vt:variant>
        <vt:i4>0</vt:i4>
      </vt:variant>
      <vt:variant>
        <vt:i4>0</vt:i4>
      </vt:variant>
      <vt:variant>
        <vt:i4>5</vt:i4>
      </vt:variant>
      <vt:variant>
        <vt:lpwstr>mailto:technicalofficer@worldathletics.org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STEVA</dc:creator>
  <cp:keywords/>
  <dc:description/>
  <cp:lastModifiedBy>Sandrine STEVA</cp:lastModifiedBy>
  <cp:revision>22</cp:revision>
  <cp:lastPrinted>2020-02-29T07:03:00Z</cp:lastPrinted>
  <dcterms:created xsi:type="dcterms:W3CDTF">2020-02-07T05:11:00Z</dcterms:created>
  <dcterms:modified xsi:type="dcterms:W3CDTF">2020-04-18T07:50:00Z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and">
    <vt:lpwstr>jump</vt:lpwstr>
  </property>
  <property fmtid="{D5CDD505-2E9C-101B-9397-08002B2CF9AE}" pid="3" name="Colour">
    <vt:lpwstr>Purple</vt:lpwstr>
  </property>
  <property fmtid="{D5CDD505-2E9C-101B-9397-08002B2CF9AE}" pid="4" name="Used">
    <vt:bool>true</vt:bool>
  </property>
  <property fmtid="{D5CDD505-2E9C-101B-9397-08002B2CF9AE}" pid="5" name="MSIP_Label_ec20fc74-407d-41d1-8a7b-d631ecc8d6e1_Enabled">
    <vt:lpwstr>True</vt:lpwstr>
  </property>
  <property fmtid="{D5CDD505-2E9C-101B-9397-08002B2CF9AE}" pid="6" name="MSIP_Label_ec20fc74-407d-41d1-8a7b-d631ecc8d6e1_SiteId">
    <vt:lpwstr>5066740a-7594-4ab2-a210-5c9a8002fcf4</vt:lpwstr>
  </property>
  <property fmtid="{D5CDD505-2E9C-101B-9397-08002B2CF9AE}" pid="7" name="MSIP_Label_ec20fc74-407d-41d1-8a7b-d631ecc8d6e1_Owner">
    <vt:lpwstr>sandrine.steva@worldathletics.org</vt:lpwstr>
  </property>
  <property fmtid="{D5CDD505-2E9C-101B-9397-08002B2CF9AE}" pid="8" name="MSIP_Label_ec20fc74-407d-41d1-8a7b-d631ecc8d6e1_SetDate">
    <vt:lpwstr>2020-02-06T11:22:22.7228221Z</vt:lpwstr>
  </property>
  <property fmtid="{D5CDD505-2E9C-101B-9397-08002B2CF9AE}" pid="9" name="MSIP_Label_ec20fc74-407d-41d1-8a7b-d631ecc8d6e1_Name">
    <vt:lpwstr>IAAF-Public</vt:lpwstr>
  </property>
  <property fmtid="{D5CDD505-2E9C-101B-9397-08002B2CF9AE}" pid="10" name="MSIP_Label_ec20fc74-407d-41d1-8a7b-d631ecc8d6e1_Application">
    <vt:lpwstr>Microsoft Azure Information Protection</vt:lpwstr>
  </property>
  <property fmtid="{D5CDD505-2E9C-101B-9397-08002B2CF9AE}" pid="11" name="MSIP_Label_ec20fc74-407d-41d1-8a7b-d631ecc8d6e1_ActionId">
    <vt:lpwstr>7ea8a320-d9ae-44df-9c89-36acc4ffaa77</vt:lpwstr>
  </property>
  <property fmtid="{D5CDD505-2E9C-101B-9397-08002B2CF9AE}" pid="12" name="MSIP_Label_ec20fc74-407d-41d1-8a7b-d631ecc8d6e1_Extended_MSFT_Method">
    <vt:lpwstr>Automatic</vt:lpwstr>
  </property>
  <property fmtid="{D5CDD505-2E9C-101B-9397-08002B2CF9AE}" pid="13" name="Sensitivity">
    <vt:lpwstr>IAAF-Public</vt:lpwstr>
  </property>
  <property fmtid="{D5CDD505-2E9C-101B-9397-08002B2CF9AE}" pid="14" name="ContentTypeId">
    <vt:lpwstr>0x01010082B5A29A6310264B8C56E4DA8CD8E840</vt:lpwstr>
  </property>
</Properties>
</file>